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B19E3" w14:textId="2931D689" w:rsidR="00EF7E7F" w:rsidRPr="00B274F6" w:rsidRDefault="00C54A3C" w:rsidP="00C54A3C">
      <w:pPr>
        <w:tabs>
          <w:tab w:val="left" w:pos="1161"/>
        </w:tabs>
        <w:spacing w:after="0" w:line="240" w:lineRule="auto"/>
        <w:rPr>
          <w:rFonts w:ascii="Calibri" w:eastAsia="Times New Roman" w:hAnsi="Calibri" w:cs="Calibri"/>
          <w:b/>
          <w:szCs w:val="20"/>
          <w:lang w:eastAsia="nl-NL"/>
        </w:rPr>
      </w:pPr>
      <w:r>
        <w:rPr>
          <w:rFonts w:ascii="Calibri" w:eastAsia="Times New Roman" w:hAnsi="Calibri" w:cs="Calibri"/>
          <w:b/>
          <w:szCs w:val="20"/>
          <w:lang w:eastAsia="nl-NL"/>
        </w:rPr>
        <w:tab/>
      </w:r>
    </w:p>
    <w:p w14:paraId="0ACCFBA0" w14:textId="77777777" w:rsidR="00EF7E7F" w:rsidRPr="00B274F6" w:rsidRDefault="00EF7E7F" w:rsidP="007258FE">
      <w:pPr>
        <w:spacing w:after="0" w:line="240" w:lineRule="auto"/>
        <w:rPr>
          <w:rFonts w:ascii="Calibri" w:eastAsia="Times New Roman" w:hAnsi="Calibri" w:cs="Calibri"/>
          <w:b/>
          <w:szCs w:val="20"/>
          <w:lang w:eastAsia="nl-NL"/>
        </w:rPr>
      </w:pPr>
    </w:p>
    <w:p w14:paraId="74DDDAA6" w14:textId="78001544" w:rsidR="00EF7E7F" w:rsidRPr="00B274F6" w:rsidRDefault="00C54A3C" w:rsidP="00C54A3C">
      <w:pPr>
        <w:tabs>
          <w:tab w:val="left" w:pos="1569"/>
        </w:tabs>
        <w:spacing w:after="0" w:line="240" w:lineRule="auto"/>
        <w:rPr>
          <w:rFonts w:ascii="Calibri" w:eastAsia="Times New Roman" w:hAnsi="Calibri" w:cs="Calibri"/>
          <w:b/>
          <w:szCs w:val="20"/>
          <w:lang w:eastAsia="nl-NL"/>
        </w:rPr>
      </w:pPr>
      <w:r>
        <w:rPr>
          <w:rFonts w:ascii="Calibri" w:eastAsia="Times New Roman" w:hAnsi="Calibri" w:cs="Calibri"/>
          <w:b/>
          <w:szCs w:val="20"/>
          <w:lang w:eastAsia="nl-NL"/>
        </w:rPr>
        <w:tab/>
      </w:r>
    </w:p>
    <w:p w14:paraId="7E1A14FA" w14:textId="77777777" w:rsidR="00EF7E7F" w:rsidRPr="00B274F6" w:rsidRDefault="00EF7E7F" w:rsidP="007258FE">
      <w:pPr>
        <w:spacing w:after="0" w:line="240" w:lineRule="auto"/>
        <w:rPr>
          <w:rFonts w:ascii="Calibri" w:eastAsia="Times New Roman" w:hAnsi="Calibri" w:cs="Calibri"/>
          <w:b/>
          <w:szCs w:val="20"/>
          <w:lang w:eastAsia="nl-NL"/>
        </w:rPr>
      </w:pPr>
    </w:p>
    <w:p w14:paraId="328C7A30" w14:textId="7610A3C0" w:rsidR="004A192D" w:rsidRPr="000D659B" w:rsidRDefault="00591F94" w:rsidP="004A192D">
      <w:pPr>
        <w:rPr>
          <w:rFonts w:ascii="Calibri" w:hAnsi="Calibri" w:cs="Calibri"/>
        </w:rPr>
      </w:pPr>
      <w:r w:rsidRPr="000D659B">
        <w:rPr>
          <w:rFonts w:ascii="Calibri" w:hAnsi="Calibri" w:cs="Calibri"/>
          <w:b/>
          <w:noProof/>
          <w:color w:val="365F91" w:themeColor="accent1" w:themeShade="BF"/>
          <w:sz w:val="28"/>
        </w:rPr>
        <mc:AlternateContent>
          <mc:Choice Requires="wps">
            <w:drawing>
              <wp:anchor distT="45720" distB="45720" distL="114300" distR="114300" simplePos="0" relativeHeight="251660288" behindDoc="0" locked="0" layoutInCell="1" allowOverlap="1" wp14:anchorId="6C57BCC9" wp14:editId="541448F1">
                <wp:simplePos x="0" y="0"/>
                <wp:positionH relativeFrom="margin">
                  <wp:posOffset>-258445</wp:posOffset>
                </wp:positionH>
                <wp:positionV relativeFrom="paragraph">
                  <wp:posOffset>990600</wp:posOffset>
                </wp:positionV>
                <wp:extent cx="4448175" cy="2661285"/>
                <wp:effectExtent l="0" t="0" r="0" b="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661285"/>
                        </a:xfrm>
                        <a:prstGeom prst="rect">
                          <a:avLst/>
                        </a:prstGeom>
                        <a:solidFill>
                          <a:srgbClr val="FFFFFF">
                            <a:alpha val="0"/>
                          </a:srgbClr>
                        </a:solidFill>
                        <a:ln w="9525">
                          <a:noFill/>
                          <a:miter lim="800000"/>
                          <a:headEnd/>
                          <a:tailEnd/>
                        </a:ln>
                      </wps:spPr>
                      <wps:txbx>
                        <w:txbxContent>
                          <w:p w14:paraId="61C48A89" w14:textId="77777777" w:rsidR="004A192D" w:rsidRDefault="004A192D" w:rsidP="004A192D">
                            <w:pPr>
                              <w:spacing w:after="0" w:line="300" w:lineRule="atLeast"/>
                              <w:rPr>
                                <w:b/>
                                <w:sz w:val="40"/>
                              </w:rPr>
                            </w:pPr>
                            <w:r>
                              <w:rPr>
                                <w:b/>
                                <w:sz w:val="40"/>
                              </w:rPr>
                              <w:t xml:space="preserve"> </w:t>
                            </w:r>
                          </w:p>
                          <w:p w14:paraId="4C038F12" w14:textId="77777777" w:rsidR="004A192D" w:rsidRDefault="004A192D" w:rsidP="004A192D">
                            <w:pPr>
                              <w:spacing w:after="0" w:line="300" w:lineRule="atLeast"/>
                              <w:jc w:val="center"/>
                              <w:rPr>
                                <w:b/>
                                <w:sz w:val="40"/>
                              </w:rPr>
                            </w:pPr>
                          </w:p>
                          <w:p w14:paraId="3D60CDF2" w14:textId="76FDB897" w:rsidR="004A192D" w:rsidRPr="00B274F6" w:rsidRDefault="009D4770" w:rsidP="004A192D">
                            <w:pPr>
                              <w:spacing w:after="0" w:line="240" w:lineRule="auto"/>
                              <w:jc w:val="center"/>
                              <w:rPr>
                                <w:rFonts w:ascii="Calibri" w:eastAsia="Times New Roman" w:hAnsi="Calibri" w:cs="Calibri"/>
                                <w:szCs w:val="20"/>
                                <w:lang w:eastAsia="nl-NL"/>
                              </w:rPr>
                            </w:pPr>
                            <w:r>
                              <w:rPr>
                                <w:rFonts w:ascii="Calibri" w:eastAsia="Times New Roman" w:hAnsi="Calibri" w:cs="Calibri"/>
                                <w:b/>
                                <w:sz w:val="32"/>
                                <w:szCs w:val="20"/>
                                <w:lang w:eastAsia="nl-NL"/>
                              </w:rPr>
                              <w:t>Klachtenprocedure vliegveld Drachten</w:t>
                            </w:r>
                          </w:p>
                          <w:p w14:paraId="3F94958F" w14:textId="77777777" w:rsidR="004A192D" w:rsidRDefault="004A192D" w:rsidP="004A192D">
                            <w:pPr>
                              <w:spacing w:after="0" w:line="300" w:lineRule="atLeast"/>
                              <w:jc w:val="center"/>
                              <w:rPr>
                                <w:rFonts w:ascii="Calibri" w:eastAsia="Times New Roman" w:hAnsi="Calibri" w:cs="Calibri"/>
                                <w:b/>
                                <w:color w:val="00B0F0"/>
                                <w:sz w:val="52"/>
                                <w:szCs w:val="20"/>
                                <w:lang w:eastAsia="nl-NL"/>
                              </w:rPr>
                            </w:pPr>
                          </w:p>
                          <w:p w14:paraId="46B4C90B" w14:textId="77777777" w:rsidR="009D4770" w:rsidRDefault="009D4770" w:rsidP="004A192D">
                            <w:pPr>
                              <w:spacing w:after="0" w:line="300" w:lineRule="atLeast"/>
                              <w:jc w:val="center"/>
                              <w:rPr>
                                <w:b/>
                                <w:sz w:val="40"/>
                              </w:rPr>
                            </w:pPr>
                          </w:p>
                          <w:p w14:paraId="757D7243" w14:textId="64613201" w:rsidR="00591F94" w:rsidRPr="00E81E80" w:rsidRDefault="00591F94" w:rsidP="00E81E80">
                            <w:pPr>
                              <w:spacing w:after="0" w:line="300" w:lineRule="atLeast"/>
                              <w:rPr>
                                <w:rFonts w:ascii="Calibri" w:hAnsi="Calibri" w:cs="Calibri"/>
                                <w:b/>
                                <w:color w:val="A6A6A6" w:themeColor="background1" w:themeShade="A6"/>
                                <w:sz w:val="40"/>
                              </w:rPr>
                            </w:pPr>
                          </w:p>
                          <w:p w14:paraId="68956D92" w14:textId="77777777" w:rsidR="00591F94" w:rsidRPr="00B274F6" w:rsidRDefault="00591F94" w:rsidP="00591F94">
                            <w:pPr>
                              <w:spacing w:after="0" w:line="240" w:lineRule="auto"/>
                              <w:rPr>
                                <w:rFonts w:ascii="Calibri" w:eastAsia="Times New Roman" w:hAnsi="Calibri" w:cs="Calibri"/>
                                <w:szCs w:val="20"/>
                                <w:lang w:eastAsia="nl-NL"/>
                              </w:rPr>
                            </w:pPr>
                          </w:p>
                          <w:p w14:paraId="47997658" w14:textId="44065ED9" w:rsidR="00591F94" w:rsidRPr="00B274F6" w:rsidRDefault="009D4770" w:rsidP="00591F94">
                            <w:pPr>
                              <w:spacing w:after="0" w:line="240" w:lineRule="auto"/>
                              <w:rPr>
                                <w:rFonts w:ascii="Calibri" w:eastAsia="Times New Roman" w:hAnsi="Calibri" w:cs="Calibri"/>
                                <w:b/>
                                <w:szCs w:val="20"/>
                                <w:lang w:eastAsia="nl-NL"/>
                              </w:rPr>
                            </w:pPr>
                            <w:r>
                              <w:rPr>
                                <w:rFonts w:ascii="Calibri" w:eastAsia="Times New Roman" w:hAnsi="Calibri" w:cs="Calibri"/>
                                <w:b/>
                                <w:szCs w:val="20"/>
                                <w:lang w:eastAsia="nl-NL"/>
                              </w:rPr>
                              <w:t>Chantal Last</w:t>
                            </w:r>
                          </w:p>
                          <w:p w14:paraId="70C73C83" w14:textId="6161A2EF" w:rsidR="004A192D" w:rsidRPr="002670EF" w:rsidRDefault="00591F94" w:rsidP="00E81E80">
                            <w:pPr>
                              <w:spacing w:after="0" w:line="300" w:lineRule="atLeast"/>
                              <w:rPr>
                                <w:b/>
                                <w:color w:val="00A99D"/>
                                <w:sz w:val="32"/>
                                <w:szCs w:val="32"/>
                              </w:rPr>
                            </w:pPr>
                            <w:r w:rsidRPr="00B274F6">
                              <w:rPr>
                                <w:rFonts w:ascii="Calibri" w:eastAsia="Times New Roman" w:hAnsi="Calibri" w:cs="Calibri"/>
                                <w:szCs w:val="20"/>
                                <w:lang w:eastAsia="nl-NL"/>
                              </w:rPr>
                              <w:t xml:space="preserve">Telefoon: (06) </w:t>
                            </w:r>
                            <w:r w:rsidR="009D4770">
                              <w:rPr>
                                <w:rFonts w:ascii="Calibri" w:eastAsia="Times New Roman" w:hAnsi="Calibri" w:cs="Calibri"/>
                                <w:szCs w:val="20"/>
                                <w:lang w:eastAsia="nl-NL"/>
                              </w:rPr>
                              <w:t>29159996</w:t>
                            </w:r>
                            <w:r w:rsidRPr="00B274F6">
                              <w:rPr>
                                <w:rFonts w:ascii="Calibri" w:eastAsia="Times New Roman" w:hAnsi="Calibri" w:cs="Calibri"/>
                                <w:szCs w:val="20"/>
                                <w:lang w:eastAsia="nl-NL"/>
                              </w:rPr>
                              <w:t xml:space="preserve">   |   mail: </w:t>
                            </w:r>
                            <w:hyperlink r:id="rId11" w:history="1">
                              <w:r w:rsidR="009D4770" w:rsidRPr="00E2793C">
                                <w:rPr>
                                  <w:rStyle w:val="Hyperlink"/>
                                  <w:rFonts w:ascii="Calibri" w:eastAsia="Times New Roman" w:hAnsi="Calibri" w:cs="Calibri"/>
                                  <w:szCs w:val="20"/>
                                  <w:lang w:eastAsia="nl-NL"/>
                                </w:rPr>
                                <w:t>c.last@fumo.nl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7BCC9" id="_x0000_t202" coordsize="21600,21600" o:spt="202" path="m,l,21600r21600,l21600,xe">
                <v:stroke joinstyle="miter"/>
                <v:path gradientshapeok="t" o:connecttype="rect"/>
              </v:shapetype>
              <v:shape id="Tekstvak 2" o:spid="_x0000_s1026" type="#_x0000_t202" style="position:absolute;margin-left:-20.35pt;margin-top:78pt;width:350.25pt;height:209.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" stroked="f">
                <v:fill opacity="0"/>
                <v:textbox>
                  <w:txbxContent>
                    <w:p w14:paraId="61C48A89" w14:textId="77777777" w:rsidR="004A192D" w:rsidRDefault="004A192D" w:rsidP="004A192D">
                      <w:pPr>
                        <w:spacing w:after="0" w:line="300" w:lineRule="atLeast"/>
                        <w:rPr>
                          <w:b/>
                          <w:sz w:val="40"/>
                        </w:rPr>
                      </w:pPr>
                      <w:r>
                        <w:rPr>
                          <w:b/>
                          <w:sz w:val="40"/>
                        </w:rPr>
                        <w:t xml:space="preserve"> </w:t>
                      </w:r>
                    </w:p>
                    <w:p w14:paraId="4C038F12" w14:textId="77777777" w:rsidR="004A192D" w:rsidRDefault="004A192D" w:rsidP="004A192D">
                      <w:pPr>
                        <w:spacing w:after="0" w:line="300" w:lineRule="atLeast"/>
                        <w:jc w:val="center"/>
                        <w:rPr>
                          <w:b/>
                          <w:sz w:val="40"/>
                        </w:rPr>
                      </w:pPr>
                    </w:p>
                    <w:p w14:paraId="3D60CDF2" w14:textId="76FDB897" w:rsidR="004A192D" w:rsidRPr="00B274F6" w:rsidRDefault="009D4770" w:rsidP="004A192D">
                      <w:pPr>
                        <w:spacing w:after="0" w:line="240" w:lineRule="auto"/>
                        <w:jc w:val="center"/>
                        <w:rPr>
                          <w:rFonts w:ascii="Calibri" w:eastAsia="Times New Roman" w:hAnsi="Calibri" w:cs="Calibri"/>
                          <w:szCs w:val="20"/>
                          <w:lang w:eastAsia="nl-NL"/>
                        </w:rPr>
                      </w:pPr>
                      <w:r>
                        <w:rPr>
                          <w:rFonts w:ascii="Calibri" w:eastAsia="Times New Roman" w:hAnsi="Calibri" w:cs="Calibri"/>
                          <w:b/>
                          <w:sz w:val="32"/>
                          <w:szCs w:val="20"/>
                          <w:lang w:eastAsia="nl-NL"/>
                        </w:rPr>
                        <w:t>Klachtenprocedure vliegveld Drachten</w:t>
                      </w:r>
                    </w:p>
                    <w:p w14:paraId="3F94958F" w14:textId="77777777" w:rsidR="004A192D" w:rsidRDefault="004A192D" w:rsidP="004A192D">
                      <w:pPr>
                        <w:spacing w:after="0" w:line="300" w:lineRule="atLeast"/>
                        <w:jc w:val="center"/>
                        <w:rPr>
                          <w:rFonts w:ascii="Calibri" w:eastAsia="Times New Roman" w:hAnsi="Calibri" w:cs="Calibri"/>
                          <w:b/>
                          <w:color w:val="00B0F0"/>
                          <w:sz w:val="52"/>
                          <w:szCs w:val="20"/>
                          <w:lang w:eastAsia="nl-NL"/>
                        </w:rPr>
                      </w:pPr>
                    </w:p>
                    <w:p w14:paraId="46B4C90B" w14:textId="77777777" w:rsidR="009D4770" w:rsidRDefault="009D4770" w:rsidP="004A192D">
                      <w:pPr>
                        <w:spacing w:after="0" w:line="300" w:lineRule="atLeast"/>
                        <w:jc w:val="center"/>
                        <w:rPr>
                          <w:b/>
                          <w:sz w:val="40"/>
                        </w:rPr>
                      </w:pPr>
                    </w:p>
                    <w:p w14:paraId="757D7243" w14:textId="64613201" w:rsidR="00591F94" w:rsidRPr="00E81E80" w:rsidRDefault="00591F94" w:rsidP="00E81E80">
                      <w:pPr>
                        <w:spacing w:after="0" w:line="300" w:lineRule="atLeast"/>
                        <w:rPr>
                          <w:rFonts w:ascii="Calibri" w:hAnsi="Calibri" w:cs="Calibri"/>
                          <w:b/>
                          <w:color w:val="A6A6A6" w:themeColor="background1" w:themeShade="A6"/>
                          <w:sz w:val="40"/>
                        </w:rPr>
                      </w:pPr>
                    </w:p>
                    <w:p w14:paraId="68956D92" w14:textId="77777777" w:rsidR="00591F94" w:rsidRPr="00B274F6" w:rsidRDefault="00591F94" w:rsidP="00591F94">
                      <w:pPr>
                        <w:spacing w:after="0" w:line="240" w:lineRule="auto"/>
                        <w:rPr>
                          <w:rFonts w:ascii="Calibri" w:eastAsia="Times New Roman" w:hAnsi="Calibri" w:cs="Calibri"/>
                          <w:szCs w:val="20"/>
                          <w:lang w:eastAsia="nl-NL"/>
                        </w:rPr>
                      </w:pPr>
                    </w:p>
                    <w:p w14:paraId="47997658" w14:textId="44065ED9" w:rsidR="00591F94" w:rsidRPr="00B274F6" w:rsidRDefault="009D4770" w:rsidP="00591F94">
                      <w:pPr>
                        <w:spacing w:after="0" w:line="240" w:lineRule="auto"/>
                        <w:rPr>
                          <w:rFonts w:ascii="Calibri" w:eastAsia="Times New Roman" w:hAnsi="Calibri" w:cs="Calibri"/>
                          <w:b/>
                          <w:szCs w:val="20"/>
                          <w:lang w:eastAsia="nl-NL"/>
                        </w:rPr>
                      </w:pPr>
                      <w:r>
                        <w:rPr>
                          <w:rFonts w:ascii="Calibri" w:eastAsia="Times New Roman" w:hAnsi="Calibri" w:cs="Calibri"/>
                          <w:b/>
                          <w:szCs w:val="20"/>
                          <w:lang w:eastAsia="nl-NL"/>
                        </w:rPr>
                        <w:t>Chantal Last</w:t>
                      </w:r>
                    </w:p>
                    <w:p w14:paraId="70C73C83" w14:textId="6161A2EF" w:rsidR="004A192D" w:rsidRPr="002670EF" w:rsidRDefault="00591F94" w:rsidP="00E81E80">
                      <w:pPr>
                        <w:spacing w:after="0" w:line="300" w:lineRule="atLeast"/>
                        <w:rPr>
                          <w:b/>
                          <w:color w:val="00A99D"/>
                          <w:sz w:val="32"/>
                          <w:szCs w:val="32"/>
                        </w:rPr>
                      </w:pPr>
                      <w:r w:rsidRPr="00B274F6">
                        <w:rPr>
                          <w:rFonts w:ascii="Calibri" w:eastAsia="Times New Roman" w:hAnsi="Calibri" w:cs="Calibri"/>
                          <w:szCs w:val="20"/>
                          <w:lang w:eastAsia="nl-NL"/>
                        </w:rPr>
                        <w:t xml:space="preserve">Telefoon: (06) </w:t>
                      </w:r>
                      <w:r w:rsidR="009D4770">
                        <w:rPr>
                          <w:rFonts w:ascii="Calibri" w:eastAsia="Times New Roman" w:hAnsi="Calibri" w:cs="Calibri"/>
                          <w:szCs w:val="20"/>
                          <w:lang w:eastAsia="nl-NL"/>
                        </w:rPr>
                        <w:t>29159996</w:t>
                      </w:r>
                      <w:r w:rsidRPr="00B274F6">
                        <w:rPr>
                          <w:rFonts w:ascii="Calibri" w:eastAsia="Times New Roman" w:hAnsi="Calibri" w:cs="Calibri"/>
                          <w:szCs w:val="20"/>
                          <w:lang w:eastAsia="nl-NL"/>
                        </w:rPr>
                        <w:t xml:space="preserve">   |   mail: </w:t>
                      </w:r>
                      <w:hyperlink r:id="rId12" w:history="1">
                        <w:r w:rsidR="009D4770" w:rsidRPr="00E2793C">
                          <w:rPr>
                            <w:rStyle w:val="Hyperlink"/>
                            <w:rFonts w:ascii="Calibri" w:eastAsia="Times New Roman" w:hAnsi="Calibri" w:cs="Calibri"/>
                            <w:szCs w:val="20"/>
                            <w:lang w:eastAsia="nl-NL"/>
                          </w:rPr>
                          <w:t>c.last@fumo.nl</w:t>
                        </w:r>
                      </w:hyperlink>
                    </w:p>
                  </w:txbxContent>
                </v:textbox>
                <w10:wrap type="square" anchorx="margin"/>
              </v:shape>
            </w:pict>
          </mc:Fallback>
        </mc:AlternateContent>
      </w:r>
      <w:r w:rsidR="004A192D">
        <w:rPr>
          <w:rFonts w:ascii="Calibri" w:eastAsia="Times New Roman" w:hAnsi="Calibri" w:cs="Calibri"/>
          <w:b/>
          <w:sz w:val="32"/>
          <w:szCs w:val="20"/>
          <w:lang w:eastAsia="nl-NL"/>
        </w:rPr>
        <w:br w:type="page"/>
      </w:r>
      <w:r w:rsidR="004A192D" w:rsidRPr="000D659B">
        <w:rPr>
          <w:rFonts w:ascii="Calibri" w:hAnsi="Calibri" w:cs="Calibri"/>
          <w:noProof/>
        </w:rPr>
        <w:drawing>
          <wp:anchor distT="0" distB="0" distL="114300" distR="114300" simplePos="0" relativeHeight="251656192" behindDoc="1" locked="0" layoutInCell="1" allowOverlap="1" wp14:anchorId="5238564F" wp14:editId="5CD892A9">
            <wp:simplePos x="0" y="0"/>
            <wp:positionH relativeFrom="column">
              <wp:posOffset>-912357</wp:posOffset>
            </wp:positionH>
            <wp:positionV relativeFrom="paragraph">
              <wp:posOffset>-2034650</wp:posOffset>
            </wp:positionV>
            <wp:extent cx="7666990" cy="11394219"/>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2-013_FUMO_voorblad_rapport_dig.jpg"/>
                    <pic:cNvPicPr/>
                  </pic:nvPicPr>
                  <pic:blipFill>
                    <a:blip r:embed="rId13">
                      <a:extLst>
                        <a:ext uri="{28A0092B-C50C-407E-A947-70E740481C1C}">
                          <a14:useLocalDpi xmlns:a14="http://schemas.microsoft.com/office/drawing/2010/main" val="0"/>
                        </a:ext>
                      </a:extLst>
                    </a:blip>
                    <a:stretch>
                      <a:fillRect/>
                    </a:stretch>
                  </pic:blipFill>
                  <pic:spPr>
                    <a:xfrm>
                      <a:off x="0" y="0"/>
                      <a:ext cx="7675349" cy="11406641"/>
                    </a:xfrm>
                    <a:prstGeom prst="rect">
                      <a:avLst/>
                    </a:prstGeom>
                  </pic:spPr>
                </pic:pic>
              </a:graphicData>
            </a:graphic>
            <wp14:sizeRelH relativeFrom="page">
              <wp14:pctWidth>0</wp14:pctWidth>
            </wp14:sizeRelH>
            <wp14:sizeRelV relativeFrom="page">
              <wp14:pctHeight>0</wp14:pctHeight>
            </wp14:sizeRelV>
          </wp:anchor>
        </w:drawing>
      </w:r>
    </w:p>
    <w:bookmarkStart w:id="0" w:name="_Toc508101879" w:displacedByCustomXml="next"/>
    <w:sdt>
      <w:sdtPr>
        <w:rPr>
          <w:rFonts w:ascii="Calibri" w:eastAsiaTheme="minorHAnsi" w:hAnsi="Calibri" w:cs="Calibri"/>
          <w:b w:val="0"/>
          <w:bCs w:val="0"/>
          <w:sz w:val="20"/>
          <w:szCs w:val="20"/>
          <w:lang w:eastAsia="en-US"/>
        </w:rPr>
        <w:id w:val="-1347247158"/>
        <w:docPartObj>
          <w:docPartGallery w:val="Table of Contents"/>
          <w:docPartUnique/>
        </w:docPartObj>
      </w:sdtPr>
      <w:sdtEndPr/>
      <w:sdtContent>
        <w:p w14:paraId="5FFDC17A" w14:textId="77777777" w:rsidR="00B274F6" w:rsidRPr="00B274F6" w:rsidRDefault="00B274F6">
          <w:pPr>
            <w:pStyle w:val="Kopvaninhoudsopgave"/>
            <w:rPr>
              <w:rFonts w:ascii="Calibri" w:hAnsi="Calibri" w:cs="Calibri"/>
              <w:sz w:val="20"/>
              <w:szCs w:val="20"/>
            </w:rPr>
          </w:pPr>
          <w:r w:rsidRPr="00B274F6">
            <w:rPr>
              <w:rFonts w:ascii="Calibri" w:hAnsi="Calibri" w:cs="Calibri"/>
              <w:sz w:val="20"/>
              <w:szCs w:val="20"/>
            </w:rPr>
            <w:t>Inhoud</w:t>
          </w:r>
        </w:p>
        <w:p w14:paraId="6F140867" w14:textId="70AB5FCB" w:rsidR="00CB486D" w:rsidRDefault="00B274F6">
          <w:pPr>
            <w:pStyle w:val="Inhopg1"/>
            <w:rPr>
              <w:rFonts w:asciiTheme="minorHAnsi" w:eastAsiaTheme="minorEastAsia" w:hAnsiTheme="minorHAnsi"/>
              <w:szCs w:val="22"/>
              <w:lang w:eastAsia="nl-NL"/>
            </w:rPr>
          </w:pPr>
          <w:r w:rsidRPr="00B274F6">
            <w:rPr>
              <w:rFonts w:ascii="Calibri" w:hAnsi="Calibri" w:cs="Calibri"/>
              <w:b/>
              <w:bCs/>
              <w:sz w:val="20"/>
            </w:rPr>
            <w:fldChar w:fldCharType="begin"/>
          </w:r>
          <w:r w:rsidRPr="00B274F6">
            <w:rPr>
              <w:rFonts w:ascii="Calibri" w:hAnsi="Calibri" w:cs="Calibri"/>
              <w:b/>
              <w:bCs/>
              <w:sz w:val="20"/>
            </w:rPr>
            <w:instrText xml:space="preserve"> TOC \o "1-3" \h \z \u </w:instrText>
          </w:r>
          <w:r w:rsidRPr="00B274F6">
            <w:rPr>
              <w:rFonts w:ascii="Calibri" w:hAnsi="Calibri" w:cs="Calibri"/>
              <w:b/>
              <w:bCs/>
              <w:sz w:val="20"/>
            </w:rPr>
            <w:fldChar w:fldCharType="separate"/>
          </w:r>
          <w:hyperlink w:anchor="_Toc99100940" w:history="1">
            <w:r w:rsidR="00CB486D" w:rsidRPr="00DB6F0F">
              <w:rPr>
                <w:rStyle w:val="Hyperlink"/>
                <w:rFonts w:ascii="Calibri" w:hAnsi="Calibri" w:cs="Calibri"/>
              </w:rPr>
              <w:t>Inleiding</w:t>
            </w:r>
            <w:r w:rsidR="00CB486D">
              <w:rPr>
                <w:webHidden/>
              </w:rPr>
              <w:tab/>
            </w:r>
            <w:r w:rsidR="00CB486D">
              <w:rPr>
                <w:webHidden/>
              </w:rPr>
              <w:fldChar w:fldCharType="begin"/>
            </w:r>
            <w:r w:rsidR="00CB486D">
              <w:rPr>
                <w:webHidden/>
              </w:rPr>
              <w:instrText xml:space="preserve"> PAGEREF _Toc99100940 \h </w:instrText>
            </w:r>
            <w:r w:rsidR="00CB486D">
              <w:rPr>
                <w:webHidden/>
              </w:rPr>
            </w:r>
            <w:r w:rsidR="00CB486D">
              <w:rPr>
                <w:webHidden/>
              </w:rPr>
              <w:fldChar w:fldCharType="separate"/>
            </w:r>
            <w:r w:rsidR="00CB486D">
              <w:rPr>
                <w:webHidden/>
              </w:rPr>
              <w:t>- 3 -</w:t>
            </w:r>
            <w:r w:rsidR="00CB486D">
              <w:rPr>
                <w:webHidden/>
              </w:rPr>
              <w:fldChar w:fldCharType="end"/>
            </w:r>
          </w:hyperlink>
        </w:p>
        <w:p w14:paraId="6E934602" w14:textId="4E451694" w:rsidR="00CB486D" w:rsidRDefault="00CB486D">
          <w:pPr>
            <w:pStyle w:val="Inhopg2"/>
            <w:rPr>
              <w:rFonts w:asciiTheme="minorHAnsi" w:eastAsiaTheme="minorEastAsia" w:hAnsiTheme="minorHAnsi"/>
              <w:sz w:val="22"/>
              <w:lang w:eastAsia="nl-NL"/>
            </w:rPr>
          </w:pPr>
          <w:hyperlink w:anchor="_Toc99100941" w:history="1">
            <w:r w:rsidRPr="00DB6F0F">
              <w:rPr>
                <w:rStyle w:val="Hyperlink"/>
                <w:rFonts w:cs="Calibri"/>
              </w:rPr>
              <w:t xml:space="preserve">1.1 </w:t>
            </w:r>
            <w:r w:rsidR="00F0279E" w:rsidRPr="00F0279E">
              <w:rPr>
                <w:rStyle w:val="Hyperlink"/>
                <w:rFonts w:cs="Calibri"/>
              </w:rPr>
              <w:t>Mogelijkheden tot het indienen van een klacht</w:t>
            </w:r>
            <w:r>
              <w:rPr>
                <w:webHidden/>
              </w:rPr>
              <w:tab/>
            </w:r>
            <w:r>
              <w:rPr>
                <w:webHidden/>
              </w:rPr>
              <w:fldChar w:fldCharType="begin"/>
            </w:r>
            <w:r>
              <w:rPr>
                <w:webHidden/>
              </w:rPr>
              <w:instrText xml:space="preserve"> PAGEREF _Toc99100941 \h </w:instrText>
            </w:r>
            <w:r>
              <w:rPr>
                <w:webHidden/>
              </w:rPr>
            </w:r>
            <w:r>
              <w:rPr>
                <w:webHidden/>
              </w:rPr>
              <w:fldChar w:fldCharType="separate"/>
            </w:r>
            <w:r>
              <w:rPr>
                <w:webHidden/>
              </w:rPr>
              <w:t>- 3 -</w:t>
            </w:r>
            <w:r>
              <w:rPr>
                <w:webHidden/>
              </w:rPr>
              <w:fldChar w:fldCharType="end"/>
            </w:r>
          </w:hyperlink>
        </w:p>
        <w:p w14:paraId="22F1BED4" w14:textId="43EA8B62" w:rsidR="00CB486D" w:rsidRDefault="00CB486D">
          <w:pPr>
            <w:pStyle w:val="Inhopg2"/>
            <w:rPr>
              <w:rFonts w:asciiTheme="minorHAnsi" w:eastAsiaTheme="minorEastAsia" w:hAnsiTheme="minorHAnsi"/>
              <w:sz w:val="22"/>
              <w:lang w:eastAsia="nl-NL"/>
            </w:rPr>
          </w:pPr>
          <w:hyperlink w:anchor="_Toc99100942" w:history="1">
            <w:r w:rsidRPr="00DB6F0F">
              <w:rPr>
                <w:rStyle w:val="Hyperlink"/>
                <w:rFonts w:cs="Calibri"/>
              </w:rPr>
              <w:t xml:space="preserve">1.2 </w:t>
            </w:r>
            <w:r w:rsidR="00F0279E" w:rsidRPr="00F0279E">
              <w:rPr>
                <w:rStyle w:val="Hyperlink"/>
                <w:rFonts w:cs="Calibri"/>
              </w:rPr>
              <w:t>Registratie klachten</w:t>
            </w:r>
            <w:r>
              <w:rPr>
                <w:webHidden/>
              </w:rPr>
              <w:tab/>
            </w:r>
            <w:r>
              <w:rPr>
                <w:webHidden/>
              </w:rPr>
              <w:fldChar w:fldCharType="begin"/>
            </w:r>
            <w:r>
              <w:rPr>
                <w:webHidden/>
              </w:rPr>
              <w:instrText xml:space="preserve"> PAGEREF _Toc99100942 \h </w:instrText>
            </w:r>
            <w:r>
              <w:rPr>
                <w:webHidden/>
              </w:rPr>
            </w:r>
            <w:r>
              <w:rPr>
                <w:webHidden/>
              </w:rPr>
              <w:fldChar w:fldCharType="separate"/>
            </w:r>
            <w:r>
              <w:rPr>
                <w:webHidden/>
              </w:rPr>
              <w:t>- 3 -</w:t>
            </w:r>
            <w:r>
              <w:rPr>
                <w:webHidden/>
              </w:rPr>
              <w:fldChar w:fldCharType="end"/>
            </w:r>
          </w:hyperlink>
        </w:p>
        <w:p w14:paraId="2F32877C" w14:textId="319F4551" w:rsidR="00CB486D" w:rsidRDefault="00F0279E">
          <w:pPr>
            <w:pStyle w:val="Inhopg2"/>
            <w:rPr>
              <w:rFonts w:asciiTheme="minorHAnsi" w:eastAsiaTheme="minorEastAsia" w:hAnsiTheme="minorHAnsi"/>
              <w:sz w:val="22"/>
              <w:lang w:eastAsia="nl-NL"/>
            </w:rPr>
          </w:pPr>
          <w:hyperlink w:anchor="_Toc99100943" w:history="1">
            <w:r w:rsidRPr="00F0279E">
              <w:rPr>
                <w:rStyle w:val="Hyperlink"/>
                <w:rFonts w:cs="Calibri"/>
              </w:rPr>
              <w:t>1.3 Onderzoek klachten</w:t>
            </w:r>
            <w:r w:rsidR="00CB486D">
              <w:rPr>
                <w:webHidden/>
              </w:rPr>
              <w:tab/>
            </w:r>
            <w:r w:rsidR="00CB486D">
              <w:rPr>
                <w:webHidden/>
              </w:rPr>
              <w:fldChar w:fldCharType="begin"/>
            </w:r>
            <w:r w:rsidR="00CB486D">
              <w:rPr>
                <w:webHidden/>
              </w:rPr>
              <w:instrText xml:space="preserve"> PAGEREF _Toc99100943 \h </w:instrText>
            </w:r>
            <w:r w:rsidR="00CB486D">
              <w:rPr>
                <w:webHidden/>
              </w:rPr>
            </w:r>
            <w:r w:rsidR="00CB486D">
              <w:rPr>
                <w:webHidden/>
              </w:rPr>
              <w:fldChar w:fldCharType="separate"/>
            </w:r>
            <w:r w:rsidR="00CB486D">
              <w:rPr>
                <w:webHidden/>
              </w:rPr>
              <w:t>- 3 -</w:t>
            </w:r>
            <w:r w:rsidR="00CB486D">
              <w:rPr>
                <w:webHidden/>
              </w:rPr>
              <w:fldChar w:fldCharType="end"/>
            </w:r>
          </w:hyperlink>
        </w:p>
        <w:p w14:paraId="408469ED" w14:textId="67C81E9F" w:rsidR="00CB486D" w:rsidRDefault="00F0279E">
          <w:pPr>
            <w:pStyle w:val="Inhopg2"/>
            <w:rPr>
              <w:rFonts w:asciiTheme="minorHAnsi" w:eastAsiaTheme="minorEastAsia" w:hAnsiTheme="minorHAnsi"/>
              <w:sz w:val="22"/>
              <w:lang w:eastAsia="nl-NL"/>
            </w:rPr>
          </w:pPr>
          <w:hyperlink w:anchor="_Toc99100944" w:history="1">
            <w:r w:rsidRPr="00F0279E">
              <w:rPr>
                <w:rStyle w:val="Hyperlink"/>
                <w:rFonts w:cs="Calibri"/>
              </w:rPr>
              <w:t>1.4 Terugkoppeling</w:t>
            </w:r>
            <w:r w:rsidR="00CB486D">
              <w:rPr>
                <w:webHidden/>
              </w:rPr>
              <w:tab/>
            </w:r>
            <w:r w:rsidR="00CB486D">
              <w:rPr>
                <w:webHidden/>
              </w:rPr>
              <w:fldChar w:fldCharType="begin"/>
            </w:r>
            <w:r w:rsidR="00CB486D">
              <w:rPr>
                <w:webHidden/>
              </w:rPr>
              <w:instrText xml:space="preserve"> PAGEREF _Toc99100944 \h </w:instrText>
            </w:r>
            <w:r w:rsidR="00CB486D">
              <w:rPr>
                <w:webHidden/>
              </w:rPr>
            </w:r>
            <w:r w:rsidR="00CB486D">
              <w:rPr>
                <w:webHidden/>
              </w:rPr>
              <w:fldChar w:fldCharType="separate"/>
            </w:r>
            <w:r w:rsidR="00CB486D">
              <w:rPr>
                <w:webHidden/>
              </w:rPr>
              <w:t>- 3 -</w:t>
            </w:r>
            <w:r w:rsidR="00CB486D">
              <w:rPr>
                <w:webHidden/>
              </w:rPr>
              <w:fldChar w:fldCharType="end"/>
            </w:r>
          </w:hyperlink>
        </w:p>
        <w:p w14:paraId="2B4649E9" w14:textId="60404882" w:rsidR="00B274F6" w:rsidRPr="00B274F6" w:rsidRDefault="00B274F6">
          <w:pPr>
            <w:rPr>
              <w:rFonts w:ascii="Calibri" w:hAnsi="Calibri" w:cs="Calibri"/>
              <w:szCs w:val="20"/>
            </w:rPr>
          </w:pPr>
          <w:r w:rsidRPr="00B274F6">
            <w:rPr>
              <w:rFonts w:ascii="Calibri" w:hAnsi="Calibri" w:cs="Calibri"/>
              <w:b/>
              <w:bCs/>
              <w:szCs w:val="20"/>
            </w:rPr>
            <w:fldChar w:fldCharType="end"/>
          </w:r>
        </w:p>
      </w:sdtContent>
    </w:sdt>
    <w:p w14:paraId="428E3C12" w14:textId="77777777" w:rsidR="00B274F6" w:rsidRPr="00B274F6" w:rsidRDefault="00B274F6">
      <w:pPr>
        <w:rPr>
          <w:rFonts w:ascii="Calibri" w:eastAsiaTheme="majorEastAsia" w:hAnsi="Calibri" w:cs="Calibri"/>
          <w:b/>
          <w:bCs/>
          <w:szCs w:val="20"/>
        </w:rPr>
      </w:pPr>
      <w:r w:rsidRPr="00B274F6">
        <w:rPr>
          <w:rFonts w:ascii="Calibri" w:hAnsi="Calibri" w:cs="Calibri"/>
          <w:szCs w:val="20"/>
        </w:rPr>
        <w:br w:type="page"/>
      </w:r>
    </w:p>
    <w:p w14:paraId="65A362DE" w14:textId="77777777" w:rsidR="000A21F3" w:rsidRPr="00B274F6" w:rsidRDefault="00250144" w:rsidP="007258FE">
      <w:pPr>
        <w:pStyle w:val="Kop1"/>
        <w:spacing w:line="240" w:lineRule="auto"/>
        <w:rPr>
          <w:rFonts w:ascii="Calibri" w:hAnsi="Calibri" w:cs="Calibri"/>
          <w:sz w:val="20"/>
          <w:szCs w:val="20"/>
        </w:rPr>
      </w:pPr>
      <w:bookmarkStart w:id="1" w:name="_Toc99100940"/>
      <w:r w:rsidRPr="00B274F6">
        <w:rPr>
          <w:rFonts w:ascii="Calibri" w:hAnsi="Calibri" w:cs="Calibri"/>
          <w:sz w:val="20"/>
          <w:szCs w:val="20"/>
        </w:rPr>
        <w:lastRenderedPageBreak/>
        <w:t>Inleiding</w:t>
      </w:r>
      <w:bookmarkEnd w:id="1"/>
      <w:bookmarkEnd w:id="0"/>
    </w:p>
    <w:p w14:paraId="738ABC13" w14:textId="2F342F80" w:rsidR="00F0279E" w:rsidRPr="00B274F6" w:rsidRDefault="00EC6DB7" w:rsidP="00F0279E">
      <w:pPr>
        <w:spacing w:after="0" w:line="240" w:lineRule="auto"/>
        <w:rPr>
          <w:rFonts w:ascii="Calibri" w:hAnsi="Calibri" w:cs="Calibri"/>
          <w:szCs w:val="20"/>
        </w:rPr>
      </w:pPr>
      <w:r>
        <w:rPr>
          <w:rFonts w:ascii="Calibri" w:hAnsi="Calibri" w:cs="Calibri"/>
          <w:szCs w:val="20"/>
        </w:rPr>
        <w:t>Dit document</w:t>
      </w:r>
      <w:r w:rsidR="000A21F3" w:rsidRPr="00B274F6">
        <w:rPr>
          <w:rFonts w:ascii="Calibri" w:hAnsi="Calibri" w:cs="Calibri"/>
          <w:szCs w:val="20"/>
        </w:rPr>
        <w:t xml:space="preserve"> is bedoeld </w:t>
      </w:r>
      <w:r w:rsidR="009D4770">
        <w:rPr>
          <w:rFonts w:ascii="Calibri" w:hAnsi="Calibri" w:cs="Calibri"/>
          <w:szCs w:val="20"/>
        </w:rPr>
        <w:t>ter verduidelijking van de procedure bij klachten over vliegveld Drachten</w:t>
      </w:r>
      <w:r w:rsidR="0085062B">
        <w:rPr>
          <w:rFonts w:ascii="Calibri" w:hAnsi="Calibri" w:cs="Calibri"/>
          <w:szCs w:val="20"/>
        </w:rPr>
        <w:t xml:space="preserve"> richting omwonenden en andere belanghebbenden</w:t>
      </w:r>
      <w:r w:rsidR="009D4770">
        <w:rPr>
          <w:rFonts w:ascii="Calibri" w:hAnsi="Calibri" w:cs="Calibri"/>
          <w:szCs w:val="20"/>
        </w:rPr>
        <w:t>.</w:t>
      </w:r>
      <w:r w:rsidR="0000021C">
        <w:rPr>
          <w:rFonts w:ascii="Calibri" w:hAnsi="Calibri" w:cs="Calibri"/>
          <w:szCs w:val="20"/>
        </w:rPr>
        <w:t xml:space="preserve"> </w:t>
      </w:r>
      <w:r w:rsidR="00F0279E" w:rsidRPr="00F0279E">
        <w:rPr>
          <w:rFonts w:ascii="Calibri" w:hAnsi="Calibri" w:cs="Calibri"/>
          <w:szCs w:val="20"/>
        </w:rPr>
        <w:t xml:space="preserve">De FUMO is alleen het bevoegd gezag voor de klachten die betrekking hebben op het starten en landen. </w:t>
      </w:r>
      <w:r w:rsidR="0000021C" w:rsidRPr="0000021C">
        <w:rPr>
          <w:rFonts w:ascii="Calibri" w:hAnsi="Calibri" w:cs="Calibri"/>
          <w:szCs w:val="20"/>
        </w:rPr>
        <w:t>Klachten over het (te) laag vliegen of gebruik van verkeerde routes vallen onder de bevoegdheid van het Rijk (IL</w:t>
      </w:r>
      <w:r w:rsidR="0000021C">
        <w:rPr>
          <w:rFonts w:ascii="Calibri" w:hAnsi="Calibri" w:cs="Calibri"/>
          <w:szCs w:val="20"/>
        </w:rPr>
        <w:t>&amp;</w:t>
      </w:r>
      <w:r w:rsidR="0000021C" w:rsidRPr="0000021C">
        <w:rPr>
          <w:rFonts w:ascii="Calibri" w:hAnsi="Calibri" w:cs="Calibri"/>
          <w:szCs w:val="20"/>
        </w:rPr>
        <w:t>T).</w:t>
      </w:r>
      <w:r w:rsidR="0000021C">
        <w:rPr>
          <w:rFonts w:ascii="Calibri" w:hAnsi="Calibri" w:cs="Calibri"/>
          <w:szCs w:val="20"/>
        </w:rPr>
        <w:t xml:space="preserve"> </w:t>
      </w:r>
      <w:r w:rsidR="00F0279E">
        <w:rPr>
          <w:rFonts w:ascii="Calibri" w:hAnsi="Calibri" w:cs="Calibri"/>
          <w:szCs w:val="20"/>
        </w:rPr>
        <w:t xml:space="preserve">De </w:t>
      </w:r>
      <w:r w:rsidR="009B72EF">
        <w:rPr>
          <w:rFonts w:ascii="Calibri" w:hAnsi="Calibri" w:cs="Calibri"/>
          <w:szCs w:val="20"/>
        </w:rPr>
        <w:t>R</w:t>
      </w:r>
      <w:r w:rsidR="00F0279E">
        <w:rPr>
          <w:rFonts w:ascii="Calibri" w:hAnsi="Calibri" w:cs="Calibri"/>
          <w:szCs w:val="20"/>
        </w:rPr>
        <w:t xml:space="preserve">ijksoverheid verwijst op hun site bij klachten over geluidsoverlast van vliegtuigen naar de Omgevingsdienst. De FUMO </w:t>
      </w:r>
      <w:r w:rsidR="00E26B28">
        <w:rPr>
          <w:rFonts w:ascii="Calibri" w:hAnsi="Calibri" w:cs="Calibri"/>
          <w:szCs w:val="20"/>
        </w:rPr>
        <w:t>stuurt de klachten door naar het juiste bevoegd gezag.</w:t>
      </w:r>
      <w:r w:rsidR="00F0279E">
        <w:rPr>
          <w:rFonts w:ascii="Calibri" w:hAnsi="Calibri" w:cs="Calibri"/>
          <w:szCs w:val="20"/>
        </w:rPr>
        <w:t xml:space="preserve"> </w:t>
      </w:r>
    </w:p>
    <w:p w14:paraId="355699B5" w14:textId="0EFC2BA5" w:rsidR="000A21F3" w:rsidRPr="00B274F6" w:rsidRDefault="00157CD2" w:rsidP="007258FE">
      <w:pPr>
        <w:pStyle w:val="Kop2"/>
        <w:spacing w:line="240" w:lineRule="auto"/>
        <w:rPr>
          <w:rFonts w:ascii="Calibri" w:hAnsi="Calibri" w:cs="Calibri"/>
          <w:b w:val="0"/>
          <w:szCs w:val="20"/>
        </w:rPr>
      </w:pPr>
      <w:bookmarkStart w:id="2" w:name="_Toc508101881"/>
      <w:bookmarkStart w:id="3" w:name="_Toc99100942"/>
      <w:r w:rsidRPr="00B274F6">
        <w:rPr>
          <w:rFonts w:ascii="Calibri" w:hAnsi="Calibri" w:cs="Calibri"/>
          <w:szCs w:val="20"/>
        </w:rPr>
        <w:t>1.</w:t>
      </w:r>
      <w:r w:rsidR="00F0279E">
        <w:rPr>
          <w:rFonts w:ascii="Calibri" w:hAnsi="Calibri" w:cs="Calibri"/>
          <w:szCs w:val="20"/>
        </w:rPr>
        <w:t>1</w:t>
      </w:r>
      <w:r w:rsidRPr="00B274F6">
        <w:rPr>
          <w:rFonts w:ascii="Calibri" w:hAnsi="Calibri" w:cs="Calibri"/>
          <w:szCs w:val="20"/>
        </w:rPr>
        <w:t xml:space="preserve"> </w:t>
      </w:r>
      <w:bookmarkEnd w:id="2"/>
      <w:bookmarkEnd w:id="3"/>
      <w:r w:rsidR="009D4770">
        <w:rPr>
          <w:rFonts w:ascii="Calibri" w:hAnsi="Calibri" w:cs="Calibri"/>
          <w:szCs w:val="20"/>
        </w:rPr>
        <w:t>Mogelijkheden tot het indienen van een klacht</w:t>
      </w:r>
    </w:p>
    <w:p w14:paraId="56538F57" w14:textId="080B055D" w:rsidR="0071655F" w:rsidRPr="00B274F6" w:rsidRDefault="000A21F3" w:rsidP="007258FE">
      <w:pPr>
        <w:spacing w:line="240" w:lineRule="auto"/>
        <w:rPr>
          <w:rFonts w:ascii="Calibri" w:hAnsi="Calibri" w:cs="Calibri"/>
          <w:szCs w:val="20"/>
        </w:rPr>
      </w:pPr>
      <w:r w:rsidRPr="00B274F6">
        <w:rPr>
          <w:rFonts w:ascii="Calibri" w:hAnsi="Calibri" w:cs="Calibri"/>
          <w:szCs w:val="20"/>
        </w:rPr>
        <w:t xml:space="preserve">Hieronder wordt kort uitgelegd hoe de </w:t>
      </w:r>
      <w:r w:rsidR="00EC6DB7">
        <w:rPr>
          <w:rFonts w:ascii="Calibri" w:hAnsi="Calibri" w:cs="Calibri"/>
          <w:szCs w:val="20"/>
        </w:rPr>
        <w:t>klachten bij de FUMO kunnen worden ingediend</w:t>
      </w:r>
      <w:r w:rsidR="00F0279E">
        <w:rPr>
          <w:rFonts w:ascii="Calibri" w:hAnsi="Calibri" w:cs="Calibri"/>
          <w:szCs w:val="20"/>
        </w:rPr>
        <w:t>:</w:t>
      </w:r>
    </w:p>
    <w:p w14:paraId="7E038881" w14:textId="20652369" w:rsidR="009D4770" w:rsidRPr="007C4C2F" w:rsidRDefault="000A21F3" w:rsidP="007C4C2F">
      <w:pPr>
        <w:pStyle w:val="Lijstalinea"/>
        <w:numPr>
          <w:ilvl w:val="0"/>
          <w:numId w:val="18"/>
        </w:numPr>
        <w:spacing w:line="240" w:lineRule="auto"/>
        <w:rPr>
          <w:rFonts w:ascii="Calibri" w:hAnsi="Calibri" w:cs="Calibri"/>
          <w:szCs w:val="20"/>
        </w:rPr>
      </w:pPr>
      <w:r w:rsidRPr="00B274F6">
        <w:rPr>
          <w:rFonts w:ascii="Calibri" w:hAnsi="Calibri" w:cs="Calibri"/>
          <w:szCs w:val="20"/>
        </w:rPr>
        <w:t>Mel</w:t>
      </w:r>
      <w:r w:rsidR="00157CD2" w:rsidRPr="00B274F6">
        <w:rPr>
          <w:rFonts w:ascii="Calibri" w:hAnsi="Calibri" w:cs="Calibri"/>
          <w:szCs w:val="20"/>
        </w:rPr>
        <w:t>der belt het Milieualarmnummer</w:t>
      </w:r>
      <w:r w:rsidR="007C4C2F">
        <w:rPr>
          <w:rFonts w:ascii="Calibri" w:hAnsi="Calibri" w:cs="Calibri"/>
          <w:szCs w:val="20"/>
        </w:rPr>
        <w:t xml:space="preserve"> of het </w:t>
      </w:r>
      <w:r w:rsidR="009D4770" w:rsidRPr="007C4C2F">
        <w:rPr>
          <w:rFonts w:ascii="Calibri" w:hAnsi="Calibri" w:cs="Calibri"/>
          <w:szCs w:val="20"/>
        </w:rPr>
        <w:t>algemeen telefoonnummer</w:t>
      </w:r>
      <w:r w:rsidR="007C4C2F">
        <w:rPr>
          <w:rFonts w:ascii="Calibri" w:hAnsi="Calibri" w:cs="Calibri"/>
          <w:szCs w:val="20"/>
        </w:rPr>
        <w:t xml:space="preserve"> van de FUMO</w:t>
      </w:r>
      <w:r w:rsidR="009D4770" w:rsidRPr="007C4C2F">
        <w:rPr>
          <w:rFonts w:ascii="Calibri" w:hAnsi="Calibri" w:cs="Calibri"/>
          <w:szCs w:val="20"/>
        </w:rPr>
        <w:t>;</w:t>
      </w:r>
    </w:p>
    <w:p w14:paraId="7CBD880E" w14:textId="132D320A" w:rsidR="007C4C2F" w:rsidRPr="0085062B" w:rsidRDefault="009D4770" w:rsidP="0085062B">
      <w:pPr>
        <w:pStyle w:val="Lijstalinea"/>
        <w:numPr>
          <w:ilvl w:val="0"/>
          <w:numId w:val="18"/>
        </w:numPr>
        <w:spacing w:line="240" w:lineRule="auto"/>
        <w:rPr>
          <w:rFonts w:ascii="Calibri" w:hAnsi="Calibri" w:cs="Calibri"/>
          <w:szCs w:val="20"/>
        </w:rPr>
      </w:pPr>
      <w:r>
        <w:rPr>
          <w:rFonts w:ascii="Calibri" w:hAnsi="Calibri" w:cs="Calibri"/>
          <w:szCs w:val="20"/>
        </w:rPr>
        <w:t xml:space="preserve">Melder stuurt een e-mail naar </w:t>
      </w:r>
      <w:hyperlink r:id="rId14" w:history="1">
        <w:r w:rsidRPr="00E2793C">
          <w:rPr>
            <w:rStyle w:val="Hyperlink"/>
            <w:rFonts w:ascii="Calibri" w:hAnsi="Calibri" w:cs="Calibri"/>
            <w:szCs w:val="20"/>
          </w:rPr>
          <w:t>info@fumo.nl</w:t>
        </w:r>
      </w:hyperlink>
      <w:r w:rsidR="007C4C2F">
        <w:rPr>
          <w:rFonts w:ascii="Calibri" w:hAnsi="Calibri" w:cs="Calibri"/>
          <w:szCs w:val="20"/>
        </w:rPr>
        <w:t>;</w:t>
      </w:r>
    </w:p>
    <w:p w14:paraId="5614910B" w14:textId="08DA0AFB" w:rsidR="009D4770" w:rsidRDefault="007C4C2F" w:rsidP="007C4C2F">
      <w:pPr>
        <w:spacing w:after="0" w:line="240" w:lineRule="auto"/>
        <w:rPr>
          <w:rFonts w:ascii="Calibri" w:hAnsi="Calibri" w:cs="Calibri"/>
          <w:b/>
          <w:bCs/>
          <w:szCs w:val="20"/>
        </w:rPr>
      </w:pPr>
      <w:r w:rsidRPr="007C4C2F">
        <w:rPr>
          <w:rFonts w:ascii="Calibri" w:hAnsi="Calibri" w:cs="Calibri"/>
          <w:b/>
          <w:bCs/>
          <w:szCs w:val="20"/>
        </w:rPr>
        <w:t>1.</w:t>
      </w:r>
      <w:r w:rsidR="00F0279E">
        <w:rPr>
          <w:rFonts w:ascii="Calibri" w:hAnsi="Calibri" w:cs="Calibri"/>
          <w:b/>
          <w:bCs/>
          <w:szCs w:val="20"/>
        </w:rPr>
        <w:t>2</w:t>
      </w:r>
      <w:r w:rsidRPr="007C4C2F">
        <w:rPr>
          <w:rFonts w:ascii="Calibri" w:hAnsi="Calibri" w:cs="Calibri"/>
          <w:b/>
          <w:bCs/>
          <w:szCs w:val="20"/>
        </w:rPr>
        <w:t xml:space="preserve"> Registratie klachten</w:t>
      </w:r>
    </w:p>
    <w:p w14:paraId="2D968783" w14:textId="47C83A5D" w:rsidR="007C4C2F" w:rsidRPr="007C4C2F" w:rsidRDefault="007C4C2F" w:rsidP="007C4C2F">
      <w:pPr>
        <w:spacing w:after="0" w:line="240" w:lineRule="auto"/>
        <w:rPr>
          <w:rFonts w:ascii="Calibri" w:hAnsi="Calibri" w:cs="Calibri"/>
          <w:szCs w:val="20"/>
        </w:rPr>
      </w:pPr>
      <w:r w:rsidRPr="007C4C2F">
        <w:rPr>
          <w:rFonts w:ascii="Calibri" w:hAnsi="Calibri" w:cs="Calibri"/>
          <w:szCs w:val="20"/>
        </w:rPr>
        <w:t>De klachten worden door de FUMO bijgehouden. Hier wordt de volgende informatie in opgenomen:</w:t>
      </w:r>
    </w:p>
    <w:p w14:paraId="085F0E75" w14:textId="1136A0A8" w:rsidR="007C4C2F" w:rsidRPr="007C4C2F" w:rsidRDefault="007C4C2F" w:rsidP="007C4C2F">
      <w:pPr>
        <w:pStyle w:val="Lijstalinea"/>
        <w:numPr>
          <w:ilvl w:val="0"/>
          <w:numId w:val="44"/>
        </w:numPr>
        <w:spacing w:line="240" w:lineRule="auto"/>
        <w:rPr>
          <w:rFonts w:ascii="Calibri" w:hAnsi="Calibri" w:cs="Calibri"/>
          <w:szCs w:val="20"/>
        </w:rPr>
      </w:pPr>
      <w:r w:rsidRPr="007C4C2F">
        <w:rPr>
          <w:rFonts w:ascii="Calibri" w:hAnsi="Calibri" w:cs="Calibri"/>
          <w:szCs w:val="20"/>
        </w:rPr>
        <w:t>Naam melder</w:t>
      </w:r>
    </w:p>
    <w:p w14:paraId="523CC955" w14:textId="47599405" w:rsidR="007C4C2F" w:rsidRPr="007C4C2F" w:rsidRDefault="007C4C2F" w:rsidP="007C4C2F">
      <w:pPr>
        <w:pStyle w:val="Lijstalinea"/>
        <w:numPr>
          <w:ilvl w:val="0"/>
          <w:numId w:val="44"/>
        </w:numPr>
        <w:spacing w:line="240" w:lineRule="auto"/>
        <w:rPr>
          <w:rFonts w:ascii="Calibri" w:hAnsi="Calibri" w:cs="Calibri"/>
          <w:szCs w:val="20"/>
        </w:rPr>
      </w:pPr>
      <w:r w:rsidRPr="007C4C2F">
        <w:rPr>
          <w:rFonts w:ascii="Calibri" w:hAnsi="Calibri" w:cs="Calibri"/>
          <w:szCs w:val="20"/>
        </w:rPr>
        <w:t>Contactgegevens melder</w:t>
      </w:r>
      <w:r>
        <w:rPr>
          <w:rFonts w:ascii="Calibri" w:hAnsi="Calibri" w:cs="Calibri"/>
          <w:szCs w:val="20"/>
        </w:rPr>
        <w:t xml:space="preserve"> zoals telefoonnummer of e-mailadres</w:t>
      </w:r>
    </w:p>
    <w:p w14:paraId="47CCCBFD" w14:textId="5B488FF0" w:rsidR="007C4C2F" w:rsidRPr="007C4C2F" w:rsidRDefault="007C4C2F" w:rsidP="007C4C2F">
      <w:pPr>
        <w:pStyle w:val="Lijstalinea"/>
        <w:numPr>
          <w:ilvl w:val="0"/>
          <w:numId w:val="44"/>
        </w:numPr>
        <w:spacing w:line="240" w:lineRule="auto"/>
        <w:rPr>
          <w:rFonts w:ascii="Calibri" w:hAnsi="Calibri" w:cs="Calibri"/>
          <w:szCs w:val="20"/>
        </w:rPr>
      </w:pPr>
      <w:r w:rsidRPr="007C4C2F">
        <w:rPr>
          <w:rFonts w:ascii="Calibri" w:hAnsi="Calibri" w:cs="Calibri"/>
          <w:szCs w:val="20"/>
        </w:rPr>
        <w:t xml:space="preserve">Datum </w:t>
      </w:r>
      <w:r>
        <w:rPr>
          <w:rFonts w:ascii="Calibri" w:hAnsi="Calibri" w:cs="Calibri"/>
          <w:szCs w:val="20"/>
        </w:rPr>
        <w:t xml:space="preserve">van </w:t>
      </w:r>
      <w:r w:rsidRPr="007C4C2F">
        <w:rPr>
          <w:rFonts w:ascii="Calibri" w:hAnsi="Calibri" w:cs="Calibri"/>
          <w:szCs w:val="20"/>
        </w:rPr>
        <w:t>overlast</w:t>
      </w:r>
    </w:p>
    <w:p w14:paraId="47CF6D78" w14:textId="25E500B0" w:rsidR="007C4C2F" w:rsidRPr="007C4C2F" w:rsidRDefault="007C4C2F" w:rsidP="007C4C2F">
      <w:pPr>
        <w:pStyle w:val="Lijstalinea"/>
        <w:numPr>
          <w:ilvl w:val="0"/>
          <w:numId w:val="44"/>
        </w:numPr>
        <w:spacing w:line="240" w:lineRule="auto"/>
        <w:rPr>
          <w:rFonts w:ascii="Calibri" w:hAnsi="Calibri" w:cs="Calibri"/>
          <w:szCs w:val="20"/>
        </w:rPr>
      </w:pPr>
      <w:proofErr w:type="gramStart"/>
      <w:r w:rsidRPr="007C4C2F">
        <w:rPr>
          <w:rFonts w:ascii="Calibri" w:hAnsi="Calibri" w:cs="Calibri"/>
          <w:szCs w:val="20"/>
        </w:rPr>
        <w:t xml:space="preserve">Tijd </w:t>
      </w:r>
      <w:r>
        <w:rPr>
          <w:rFonts w:ascii="Calibri" w:hAnsi="Calibri" w:cs="Calibri"/>
          <w:szCs w:val="20"/>
        </w:rPr>
        <w:t xml:space="preserve"> van</w:t>
      </w:r>
      <w:proofErr w:type="gramEnd"/>
      <w:r>
        <w:rPr>
          <w:rFonts w:ascii="Calibri" w:hAnsi="Calibri" w:cs="Calibri"/>
          <w:szCs w:val="20"/>
        </w:rPr>
        <w:t xml:space="preserve"> </w:t>
      </w:r>
      <w:r w:rsidRPr="007C4C2F">
        <w:rPr>
          <w:rFonts w:ascii="Calibri" w:hAnsi="Calibri" w:cs="Calibri"/>
          <w:szCs w:val="20"/>
        </w:rPr>
        <w:t>overlast</w:t>
      </w:r>
    </w:p>
    <w:p w14:paraId="6769EF01" w14:textId="09871F79" w:rsidR="007C4C2F" w:rsidRPr="007C4C2F" w:rsidRDefault="007C4C2F" w:rsidP="007C4C2F">
      <w:pPr>
        <w:pStyle w:val="Lijstalinea"/>
        <w:numPr>
          <w:ilvl w:val="0"/>
          <w:numId w:val="44"/>
        </w:numPr>
        <w:spacing w:line="240" w:lineRule="auto"/>
        <w:rPr>
          <w:rFonts w:ascii="Calibri" w:hAnsi="Calibri" w:cs="Calibri"/>
          <w:szCs w:val="20"/>
        </w:rPr>
      </w:pPr>
      <w:r w:rsidRPr="007C4C2F">
        <w:rPr>
          <w:rFonts w:ascii="Calibri" w:hAnsi="Calibri" w:cs="Calibri"/>
          <w:szCs w:val="20"/>
        </w:rPr>
        <w:t>Inhoudelijke klacht</w:t>
      </w:r>
    </w:p>
    <w:p w14:paraId="64BB9C14" w14:textId="11D0A767" w:rsidR="007C4C2F" w:rsidRPr="007C4C2F" w:rsidRDefault="007C4C2F" w:rsidP="007C4C2F">
      <w:pPr>
        <w:pStyle w:val="Lijstalinea"/>
        <w:numPr>
          <w:ilvl w:val="0"/>
          <w:numId w:val="44"/>
        </w:numPr>
        <w:spacing w:line="240" w:lineRule="auto"/>
        <w:rPr>
          <w:rFonts w:ascii="Calibri" w:hAnsi="Calibri" w:cs="Calibri"/>
          <w:szCs w:val="20"/>
        </w:rPr>
      </w:pPr>
      <w:r w:rsidRPr="007C4C2F">
        <w:rPr>
          <w:rFonts w:ascii="Calibri" w:hAnsi="Calibri" w:cs="Calibri"/>
          <w:szCs w:val="20"/>
        </w:rPr>
        <w:t>Actie</w:t>
      </w:r>
      <w:r>
        <w:rPr>
          <w:rFonts w:ascii="Calibri" w:hAnsi="Calibri" w:cs="Calibri"/>
          <w:szCs w:val="20"/>
        </w:rPr>
        <w:t xml:space="preserve"> door FUMO</w:t>
      </w:r>
    </w:p>
    <w:p w14:paraId="7D867BEA" w14:textId="755DB5EB" w:rsidR="007C4C2F" w:rsidRPr="007C4C2F" w:rsidRDefault="007C4C2F" w:rsidP="007C4C2F">
      <w:pPr>
        <w:pStyle w:val="Lijstalinea"/>
        <w:numPr>
          <w:ilvl w:val="0"/>
          <w:numId w:val="44"/>
        </w:numPr>
        <w:spacing w:line="240" w:lineRule="auto"/>
        <w:rPr>
          <w:rFonts w:ascii="Calibri" w:hAnsi="Calibri" w:cs="Calibri"/>
          <w:szCs w:val="20"/>
        </w:rPr>
      </w:pPr>
      <w:r w:rsidRPr="007C4C2F">
        <w:rPr>
          <w:rFonts w:ascii="Calibri" w:hAnsi="Calibri" w:cs="Calibri"/>
          <w:szCs w:val="20"/>
        </w:rPr>
        <w:t>Terugkoppeling</w:t>
      </w:r>
    </w:p>
    <w:p w14:paraId="3BA98F1F" w14:textId="56A791A7" w:rsidR="007C4C2F" w:rsidRDefault="007C4C2F" w:rsidP="007C4C2F">
      <w:pPr>
        <w:spacing w:after="0" w:line="240" w:lineRule="auto"/>
        <w:rPr>
          <w:rFonts w:ascii="Calibri" w:hAnsi="Calibri" w:cs="Calibri"/>
          <w:b/>
          <w:bCs/>
          <w:szCs w:val="20"/>
        </w:rPr>
      </w:pPr>
      <w:r>
        <w:rPr>
          <w:rFonts w:ascii="Calibri" w:hAnsi="Calibri" w:cs="Calibri"/>
          <w:b/>
          <w:bCs/>
          <w:szCs w:val="20"/>
        </w:rPr>
        <w:t>1.</w:t>
      </w:r>
      <w:r w:rsidR="00F0279E">
        <w:rPr>
          <w:rFonts w:ascii="Calibri" w:hAnsi="Calibri" w:cs="Calibri"/>
          <w:b/>
          <w:bCs/>
          <w:szCs w:val="20"/>
        </w:rPr>
        <w:t>3</w:t>
      </w:r>
      <w:r>
        <w:rPr>
          <w:rFonts w:ascii="Calibri" w:hAnsi="Calibri" w:cs="Calibri"/>
          <w:b/>
          <w:bCs/>
          <w:szCs w:val="20"/>
        </w:rPr>
        <w:t xml:space="preserve"> Onderzoek klachten</w:t>
      </w:r>
    </w:p>
    <w:p w14:paraId="1320B28B" w14:textId="5E717B1D" w:rsidR="007C4C2F" w:rsidRDefault="007C4C2F" w:rsidP="00EC6DB7">
      <w:pPr>
        <w:spacing w:after="0" w:line="240" w:lineRule="auto"/>
        <w:rPr>
          <w:rFonts w:ascii="Calibri" w:hAnsi="Calibri" w:cs="Calibri"/>
          <w:szCs w:val="20"/>
        </w:rPr>
      </w:pPr>
      <w:r w:rsidRPr="00EC6DB7">
        <w:rPr>
          <w:rFonts w:ascii="Calibri" w:hAnsi="Calibri" w:cs="Calibri"/>
          <w:szCs w:val="20"/>
        </w:rPr>
        <w:t xml:space="preserve">De klachten gaan veelal over de vlieghoogte van de overvliegende vliegtuigjes en de bijbehorende geluidsoverlast. De Inspectie Leefomgeving en Transport </w:t>
      </w:r>
      <w:r w:rsidR="00EC6DB7" w:rsidRPr="00EC6DB7">
        <w:rPr>
          <w:rFonts w:ascii="Calibri" w:hAnsi="Calibri" w:cs="Calibri"/>
          <w:szCs w:val="20"/>
        </w:rPr>
        <w:t xml:space="preserve">is hier het bevoegd gezag voor. De klachten over vlieghoogte worden door de FUMO gemeld aan de Inspectie Leefomgeving en Transport. Zij nemen de klachten in behandeling en kunnen de vlieghoogte controleren in </w:t>
      </w:r>
      <w:r w:rsidR="00F0279E">
        <w:rPr>
          <w:rFonts w:ascii="Calibri" w:hAnsi="Calibri" w:cs="Calibri"/>
          <w:szCs w:val="20"/>
        </w:rPr>
        <w:t>hun</w:t>
      </w:r>
      <w:r w:rsidR="00EC6DB7" w:rsidRPr="00EC6DB7">
        <w:rPr>
          <w:rFonts w:ascii="Calibri" w:hAnsi="Calibri" w:cs="Calibri"/>
          <w:szCs w:val="20"/>
        </w:rPr>
        <w:t xml:space="preserve"> systeem.</w:t>
      </w:r>
      <w:r w:rsidR="00EC6DB7">
        <w:rPr>
          <w:rFonts w:ascii="Calibri" w:hAnsi="Calibri" w:cs="Calibri"/>
          <w:szCs w:val="20"/>
        </w:rPr>
        <w:t xml:space="preserve"> Zijn er klachten die ook betrekking hebben over de Omzettingsregeling zoals die nu geldt op het vliegveld, dan neemt de toezichthouder van de FUMO de klacht in behandeling. Het kan dus voorkomen dat zowel de FUMO als de Inspectie Leefomgeving en Transport een deel van de klacht in behandeling neemt.</w:t>
      </w:r>
    </w:p>
    <w:p w14:paraId="3DD39108" w14:textId="77777777" w:rsidR="00EC6DB7" w:rsidRPr="00EC6DB7" w:rsidRDefault="00EC6DB7" w:rsidP="00EC6DB7">
      <w:pPr>
        <w:spacing w:after="0" w:line="240" w:lineRule="auto"/>
        <w:rPr>
          <w:rFonts w:ascii="Calibri" w:hAnsi="Calibri" w:cs="Calibri"/>
          <w:szCs w:val="20"/>
        </w:rPr>
      </w:pPr>
    </w:p>
    <w:p w14:paraId="4BFCE61B" w14:textId="0689BCD9" w:rsidR="00D96C78" w:rsidRPr="00B274F6" w:rsidRDefault="00F56170" w:rsidP="007258FE">
      <w:pPr>
        <w:spacing w:line="240" w:lineRule="auto"/>
        <w:rPr>
          <w:rFonts w:ascii="Calibri" w:hAnsi="Calibri" w:cs="Calibri"/>
          <w:szCs w:val="20"/>
        </w:rPr>
      </w:pPr>
      <w:bookmarkStart w:id="4" w:name="_Toc508101887"/>
      <w:bookmarkStart w:id="5" w:name="_Toc99100946"/>
      <w:r w:rsidRPr="00B274F6">
        <w:rPr>
          <w:rStyle w:val="Kop2Char"/>
          <w:rFonts w:ascii="Calibri" w:hAnsi="Calibri" w:cs="Calibri"/>
          <w:szCs w:val="20"/>
        </w:rPr>
        <w:t>1.</w:t>
      </w:r>
      <w:r w:rsidR="00F0279E">
        <w:rPr>
          <w:rStyle w:val="Kop2Char"/>
          <w:rFonts w:ascii="Calibri" w:hAnsi="Calibri" w:cs="Calibri"/>
          <w:szCs w:val="20"/>
        </w:rPr>
        <w:t>4</w:t>
      </w:r>
      <w:r w:rsidR="00D96C78" w:rsidRPr="00B274F6">
        <w:rPr>
          <w:rStyle w:val="Kop2Char"/>
          <w:rFonts w:ascii="Calibri" w:hAnsi="Calibri" w:cs="Calibri"/>
          <w:szCs w:val="20"/>
        </w:rPr>
        <w:t xml:space="preserve"> Terugkoppeling</w:t>
      </w:r>
      <w:bookmarkEnd w:id="4"/>
      <w:bookmarkEnd w:id="5"/>
      <w:r w:rsidR="00D96C78" w:rsidRPr="00B274F6">
        <w:rPr>
          <w:rStyle w:val="Kop2Char"/>
          <w:rFonts w:ascii="Calibri" w:hAnsi="Calibri" w:cs="Calibri"/>
          <w:szCs w:val="20"/>
        </w:rPr>
        <w:br/>
      </w:r>
      <w:r w:rsidR="00D96C78" w:rsidRPr="00B274F6">
        <w:rPr>
          <w:rFonts w:ascii="Calibri" w:hAnsi="Calibri" w:cs="Calibri"/>
          <w:szCs w:val="20"/>
        </w:rPr>
        <w:t xml:space="preserve">Is er een klacht over </w:t>
      </w:r>
      <w:r w:rsidR="0085062B">
        <w:rPr>
          <w:rFonts w:ascii="Calibri" w:hAnsi="Calibri" w:cs="Calibri"/>
          <w:szCs w:val="20"/>
        </w:rPr>
        <w:t>vliegveld Drachten</w:t>
      </w:r>
      <w:r w:rsidR="00D96C78" w:rsidRPr="00B274F6">
        <w:rPr>
          <w:rFonts w:ascii="Calibri" w:hAnsi="Calibri" w:cs="Calibri"/>
          <w:szCs w:val="20"/>
        </w:rPr>
        <w:t xml:space="preserve"> binnengekomen, dan wordt deze zo snel mogeli</w:t>
      </w:r>
      <w:r w:rsidRPr="00B274F6">
        <w:rPr>
          <w:rFonts w:ascii="Calibri" w:hAnsi="Calibri" w:cs="Calibri"/>
          <w:szCs w:val="20"/>
        </w:rPr>
        <w:t xml:space="preserve">jk </w:t>
      </w:r>
      <w:r w:rsidR="0085062B">
        <w:rPr>
          <w:rFonts w:ascii="Calibri" w:hAnsi="Calibri" w:cs="Calibri"/>
          <w:szCs w:val="20"/>
        </w:rPr>
        <w:t>in behandeling genomen door de toezichthouder van de FUMO. Er wordt contact opgenomen met de melder over de klacht voor eventuele vragen en de vervolgstappen die door de toezichthouder worden genomen. Als er op korte termijn geen terugkoppeling kan worden gegeven de uitkomst, dan wordt dit ook aangegeven bij de melder.</w:t>
      </w:r>
    </w:p>
    <w:p w14:paraId="40462A02" w14:textId="3CD41241" w:rsidR="00607CBE" w:rsidRPr="00F0279E" w:rsidRDefault="00607CBE" w:rsidP="00F0279E">
      <w:pPr>
        <w:rPr>
          <w:rFonts w:ascii="Calibri" w:hAnsi="Calibri" w:cs="Calibri"/>
          <w:szCs w:val="20"/>
        </w:rPr>
      </w:pPr>
    </w:p>
    <w:sectPr w:rsidR="00607CBE" w:rsidRPr="00F0279E" w:rsidSect="0078127B">
      <w:headerReference w:type="default" r:id="rId15"/>
      <w:footerReference w:type="default" r:id="rId16"/>
      <w:pgSz w:w="11907" w:h="16839" w:code="9"/>
      <w:pgMar w:top="1417" w:right="1417" w:bottom="1417" w:left="1417" w:header="426"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FB00B" w14:textId="77777777" w:rsidR="00F46DE4" w:rsidRDefault="00F46DE4" w:rsidP="000A21F3">
      <w:pPr>
        <w:spacing w:after="0" w:line="240" w:lineRule="auto"/>
      </w:pPr>
      <w:r>
        <w:separator/>
      </w:r>
    </w:p>
  </w:endnote>
  <w:endnote w:type="continuationSeparator" w:id="0">
    <w:p w14:paraId="6E715156" w14:textId="77777777" w:rsidR="00F46DE4" w:rsidRDefault="00F46DE4" w:rsidP="000A2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76388"/>
      <w:docPartObj>
        <w:docPartGallery w:val="Page Numbers (Bottom of Page)"/>
        <w:docPartUnique/>
      </w:docPartObj>
    </w:sdtPr>
    <w:sdtEndPr/>
    <w:sdtContent>
      <w:sdt>
        <w:sdtPr>
          <w:id w:val="-1769616900"/>
          <w:docPartObj>
            <w:docPartGallery w:val="Page Numbers (Top of Page)"/>
            <w:docPartUnique/>
          </w:docPartObj>
        </w:sdtPr>
        <w:sdtEndPr/>
        <w:sdtContent>
          <w:p w14:paraId="01C143F8" w14:textId="77777777" w:rsidR="0078127B" w:rsidRDefault="0078127B">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E5924C2" w14:textId="77777777" w:rsidR="00F46DE4" w:rsidRDefault="00F46D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41200" w14:textId="77777777" w:rsidR="00F46DE4" w:rsidRDefault="00F46DE4" w:rsidP="000A21F3">
      <w:pPr>
        <w:spacing w:after="0" w:line="240" w:lineRule="auto"/>
      </w:pPr>
      <w:r>
        <w:separator/>
      </w:r>
    </w:p>
  </w:footnote>
  <w:footnote w:type="continuationSeparator" w:id="0">
    <w:p w14:paraId="04936D95" w14:textId="77777777" w:rsidR="00F46DE4" w:rsidRDefault="00F46DE4" w:rsidP="000A2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DB12" w14:textId="77777777" w:rsidR="0078127B" w:rsidRDefault="0078127B">
    <w:pPr>
      <w:pStyle w:val="Koptekst"/>
    </w:pPr>
    <w:r>
      <w:rPr>
        <w:noProof/>
      </w:rPr>
      <w:drawing>
        <wp:anchor distT="0" distB="0" distL="114300" distR="114300" simplePos="0" relativeHeight="251658752" behindDoc="1" locked="0" layoutInCell="1" allowOverlap="1" wp14:anchorId="4FBDCA3A" wp14:editId="3F03F5FA">
          <wp:simplePos x="0" y="0"/>
          <wp:positionH relativeFrom="column">
            <wp:posOffset>5405933</wp:posOffset>
          </wp:positionH>
          <wp:positionV relativeFrom="paragraph">
            <wp:posOffset>-95097</wp:posOffset>
          </wp:positionV>
          <wp:extent cx="1009274" cy="408838"/>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274" cy="40883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6FC"/>
    <w:multiLevelType w:val="hybridMultilevel"/>
    <w:tmpl w:val="F72E2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B31FB9"/>
    <w:multiLevelType w:val="hybridMultilevel"/>
    <w:tmpl w:val="5B62170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F57F7"/>
    <w:multiLevelType w:val="hybridMultilevel"/>
    <w:tmpl w:val="C4B01A5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3D6C5C"/>
    <w:multiLevelType w:val="hybridMultilevel"/>
    <w:tmpl w:val="B02AD9E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FE5374"/>
    <w:multiLevelType w:val="hybridMultilevel"/>
    <w:tmpl w:val="810639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6D7766"/>
    <w:multiLevelType w:val="hybridMultilevel"/>
    <w:tmpl w:val="A78E7D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BB015E"/>
    <w:multiLevelType w:val="multilevel"/>
    <w:tmpl w:val="4394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9F401C"/>
    <w:multiLevelType w:val="hybridMultilevel"/>
    <w:tmpl w:val="6E52BB20"/>
    <w:lvl w:ilvl="0" w:tplc="F95C5E52">
      <w:numFmt w:val="bullet"/>
      <w:lvlText w:val="־"/>
      <w:lvlJc w:val="left"/>
      <w:pPr>
        <w:tabs>
          <w:tab w:val="num" w:pos="720"/>
        </w:tabs>
        <w:ind w:left="720" w:hanging="360"/>
      </w:pPr>
      <w:rPr>
        <w:rFonts w:ascii="Arial" w:hAnsi="Arial" w:hint="default"/>
        <w:b/>
        <w:i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A944A2"/>
    <w:multiLevelType w:val="hybridMultilevel"/>
    <w:tmpl w:val="91E45D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7204A9"/>
    <w:multiLevelType w:val="hybridMultilevel"/>
    <w:tmpl w:val="5BD2F16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1EC200B"/>
    <w:multiLevelType w:val="hybridMultilevel"/>
    <w:tmpl w:val="FE22167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5A84D2F"/>
    <w:multiLevelType w:val="hybridMultilevel"/>
    <w:tmpl w:val="FE7C94B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6670726"/>
    <w:multiLevelType w:val="hybridMultilevel"/>
    <w:tmpl w:val="B8D4473C"/>
    <w:lvl w:ilvl="0" w:tplc="F95C5E52">
      <w:numFmt w:val="bullet"/>
      <w:lvlText w:val="־"/>
      <w:lvlJc w:val="left"/>
      <w:pPr>
        <w:tabs>
          <w:tab w:val="num" w:pos="720"/>
        </w:tabs>
        <w:ind w:left="720" w:hanging="360"/>
      </w:pPr>
      <w:rPr>
        <w:rFonts w:ascii="Arial" w:hAnsi="Aria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13456"/>
    <w:multiLevelType w:val="hybridMultilevel"/>
    <w:tmpl w:val="A2C83EF4"/>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4" w15:restartNumberingAfterBreak="0">
    <w:nsid w:val="28D34E08"/>
    <w:multiLevelType w:val="hybridMultilevel"/>
    <w:tmpl w:val="121ACEA2"/>
    <w:lvl w:ilvl="0" w:tplc="AC329AF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040C0C"/>
    <w:multiLevelType w:val="hybridMultilevel"/>
    <w:tmpl w:val="9F66811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C323472"/>
    <w:multiLevelType w:val="hybridMultilevel"/>
    <w:tmpl w:val="C9A8A9E2"/>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7" w15:restartNumberingAfterBreak="0">
    <w:nsid w:val="2DE02D28"/>
    <w:multiLevelType w:val="hybridMultilevel"/>
    <w:tmpl w:val="3340AB42"/>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0962ED8"/>
    <w:multiLevelType w:val="hybridMultilevel"/>
    <w:tmpl w:val="814E1192"/>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1D6271D"/>
    <w:multiLevelType w:val="hybridMultilevel"/>
    <w:tmpl w:val="6982FC20"/>
    <w:lvl w:ilvl="0" w:tplc="AC329AF4">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2A2868"/>
    <w:multiLevelType w:val="hybridMultilevel"/>
    <w:tmpl w:val="5B901A70"/>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1" w15:restartNumberingAfterBreak="0">
    <w:nsid w:val="327025D6"/>
    <w:multiLevelType w:val="hybridMultilevel"/>
    <w:tmpl w:val="23ACF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3BF5925"/>
    <w:multiLevelType w:val="hybridMultilevel"/>
    <w:tmpl w:val="6EFE7D3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5701116"/>
    <w:multiLevelType w:val="hybridMultilevel"/>
    <w:tmpl w:val="3DDCA97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5B619E7"/>
    <w:multiLevelType w:val="hybridMultilevel"/>
    <w:tmpl w:val="D256E4F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67259CF"/>
    <w:multiLevelType w:val="hybridMultilevel"/>
    <w:tmpl w:val="7E8E748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12B1B34"/>
    <w:multiLevelType w:val="hybridMultilevel"/>
    <w:tmpl w:val="AAD4FD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1C22BA"/>
    <w:multiLevelType w:val="hybridMultilevel"/>
    <w:tmpl w:val="DE645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DB1AC6"/>
    <w:multiLevelType w:val="hybridMultilevel"/>
    <w:tmpl w:val="AE0EC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A595521"/>
    <w:multiLevelType w:val="hybridMultilevel"/>
    <w:tmpl w:val="81D2DC1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AFD6669"/>
    <w:multiLevelType w:val="hybridMultilevel"/>
    <w:tmpl w:val="D3284BA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1803F5A"/>
    <w:multiLevelType w:val="hybridMultilevel"/>
    <w:tmpl w:val="1E563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FF0903"/>
    <w:multiLevelType w:val="hybridMultilevel"/>
    <w:tmpl w:val="C75EF95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5D9710C"/>
    <w:multiLevelType w:val="hybridMultilevel"/>
    <w:tmpl w:val="D2BE78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A760B3B"/>
    <w:multiLevelType w:val="hybridMultilevel"/>
    <w:tmpl w:val="251601EE"/>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EEF2023"/>
    <w:multiLevelType w:val="hybridMultilevel"/>
    <w:tmpl w:val="34FAE28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F893BA2"/>
    <w:multiLevelType w:val="hybridMultilevel"/>
    <w:tmpl w:val="DC9E203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21F714A"/>
    <w:multiLevelType w:val="hybridMultilevel"/>
    <w:tmpl w:val="5B02CF5C"/>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38" w15:restartNumberingAfterBreak="0">
    <w:nsid w:val="72ED4F18"/>
    <w:multiLevelType w:val="hybridMultilevel"/>
    <w:tmpl w:val="FF8EB58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68A6D1A"/>
    <w:multiLevelType w:val="hybridMultilevel"/>
    <w:tmpl w:val="84E275F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D044486"/>
    <w:multiLevelType w:val="hybridMultilevel"/>
    <w:tmpl w:val="1C624A2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E59683A"/>
    <w:multiLevelType w:val="hybridMultilevel"/>
    <w:tmpl w:val="81CAB8A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EFF488C"/>
    <w:multiLevelType w:val="hybridMultilevel"/>
    <w:tmpl w:val="B380AA9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7FBC33E4"/>
    <w:multiLevelType w:val="hybridMultilevel"/>
    <w:tmpl w:val="E3188AD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965767286">
    <w:abstractNumId w:val="37"/>
  </w:num>
  <w:num w:numId="2" w16cid:durableId="450981055">
    <w:abstractNumId w:val="20"/>
  </w:num>
  <w:num w:numId="3" w16cid:durableId="401298492">
    <w:abstractNumId w:val="13"/>
  </w:num>
  <w:num w:numId="4" w16cid:durableId="611975844">
    <w:abstractNumId w:val="16"/>
  </w:num>
  <w:num w:numId="5" w16cid:durableId="1918053525">
    <w:abstractNumId w:val="27"/>
  </w:num>
  <w:num w:numId="6" w16cid:durableId="309361779">
    <w:abstractNumId w:val="31"/>
  </w:num>
  <w:num w:numId="7" w16cid:durableId="1922331670">
    <w:abstractNumId w:val="0"/>
  </w:num>
  <w:num w:numId="8" w16cid:durableId="774057903">
    <w:abstractNumId w:val="14"/>
  </w:num>
  <w:num w:numId="9" w16cid:durableId="1404181841">
    <w:abstractNumId w:val="12"/>
  </w:num>
  <w:num w:numId="10" w16cid:durableId="1851941587">
    <w:abstractNumId w:val="19"/>
  </w:num>
  <w:num w:numId="11" w16cid:durableId="1161894769">
    <w:abstractNumId w:val="21"/>
  </w:num>
  <w:num w:numId="12" w16cid:durableId="587693080">
    <w:abstractNumId w:val="42"/>
  </w:num>
  <w:num w:numId="13" w16cid:durableId="2031829693">
    <w:abstractNumId w:val="8"/>
  </w:num>
  <w:num w:numId="14" w16cid:durableId="194997244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5" w16cid:durableId="1060517370">
    <w:abstractNumId w:val="5"/>
  </w:num>
  <w:num w:numId="16" w16cid:durableId="937448315">
    <w:abstractNumId w:val="4"/>
  </w:num>
  <w:num w:numId="17" w16cid:durableId="1834831640">
    <w:abstractNumId w:val="7"/>
  </w:num>
  <w:num w:numId="18" w16cid:durableId="1387610777">
    <w:abstractNumId w:val="22"/>
  </w:num>
  <w:num w:numId="19" w16cid:durableId="656345685">
    <w:abstractNumId w:val="41"/>
  </w:num>
  <w:num w:numId="20" w16cid:durableId="80372925">
    <w:abstractNumId w:val="26"/>
  </w:num>
  <w:num w:numId="21" w16cid:durableId="1494490043">
    <w:abstractNumId w:val="2"/>
  </w:num>
  <w:num w:numId="22" w16cid:durableId="73286649">
    <w:abstractNumId w:val="24"/>
  </w:num>
  <w:num w:numId="23" w16cid:durableId="415516360">
    <w:abstractNumId w:val="18"/>
  </w:num>
  <w:num w:numId="24" w16cid:durableId="1716998738">
    <w:abstractNumId w:val="34"/>
  </w:num>
  <w:num w:numId="25" w16cid:durableId="1468426936">
    <w:abstractNumId w:val="39"/>
  </w:num>
  <w:num w:numId="26" w16cid:durableId="303312948">
    <w:abstractNumId w:val="3"/>
  </w:num>
  <w:num w:numId="27" w16cid:durableId="1483427757">
    <w:abstractNumId w:val="32"/>
  </w:num>
  <w:num w:numId="28" w16cid:durableId="1674643369">
    <w:abstractNumId w:val="43"/>
  </w:num>
  <w:num w:numId="29" w16cid:durableId="2107067036">
    <w:abstractNumId w:val="1"/>
  </w:num>
  <w:num w:numId="30" w16cid:durableId="1722291662">
    <w:abstractNumId w:val="33"/>
  </w:num>
  <w:num w:numId="31" w16cid:durableId="1436319663">
    <w:abstractNumId w:val="25"/>
  </w:num>
  <w:num w:numId="32" w16cid:durableId="383334253">
    <w:abstractNumId w:val="9"/>
  </w:num>
  <w:num w:numId="33" w16cid:durableId="1208909386">
    <w:abstractNumId w:val="36"/>
  </w:num>
  <w:num w:numId="34" w16cid:durableId="6101235">
    <w:abstractNumId w:val="10"/>
  </w:num>
  <w:num w:numId="35" w16cid:durableId="1852181127">
    <w:abstractNumId w:val="40"/>
  </w:num>
  <w:num w:numId="36" w16cid:durableId="1157696208">
    <w:abstractNumId w:val="35"/>
  </w:num>
  <w:num w:numId="37" w16cid:durableId="46269168">
    <w:abstractNumId w:val="30"/>
  </w:num>
  <w:num w:numId="38" w16cid:durableId="897932897">
    <w:abstractNumId w:val="29"/>
  </w:num>
  <w:num w:numId="39" w16cid:durableId="22481202">
    <w:abstractNumId w:val="23"/>
  </w:num>
  <w:num w:numId="40" w16cid:durableId="228617305">
    <w:abstractNumId w:val="11"/>
  </w:num>
  <w:num w:numId="41" w16cid:durableId="1572350359">
    <w:abstractNumId w:val="17"/>
  </w:num>
  <w:num w:numId="42" w16cid:durableId="207687678">
    <w:abstractNumId w:val="15"/>
  </w:num>
  <w:num w:numId="43" w16cid:durableId="892470748">
    <w:abstractNumId w:val="38"/>
  </w:num>
  <w:num w:numId="44" w16cid:durableId="24820220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hyphenationZone w:val="425"/>
  <w:drawingGridHorizontalSpacing w:val="10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EE"/>
    <w:rsid w:val="0000021C"/>
    <w:rsid w:val="000042D1"/>
    <w:rsid w:val="00024B5F"/>
    <w:rsid w:val="00025CA9"/>
    <w:rsid w:val="00033AB8"/>
    <w:rsid w:val="000817EE"/>
    <w:rsid w:val="000A17AA"/>
    <w:rsid w:val="000A21F3"/>
    <w:rsid w:val="000F2860"/>
    <w:rsid w:val="000F7D5E"/>
    <w:rsid w:val="00105C12"/>
    <w:rsid w:val="0011190F"/>
    <w:rsid w:val="001143DD"/>
    <w:rsid w:val="001165B1"/>
    <w:rsid w:val="00121247"/>
    <w:rsid w:val="0013146E"/>
    <w:rsid w:val="00157CD2"/>
    <w:rsid w:val="00170F7F"/>
    <w:rsid w:val="00192A06"/>
    <w:rsid w:val="001B3EA2"/>
    <w:rsid w:val="001C4FD3"/>
    <w:rsid w:val="001C7309"/>
    <w:rsid w:val="001C7649"/>
    <w:rsid w:val="001D7A78"/>
    <w:rsid w:val="001E6FE7"/>
    <w:rsid w:val="0021598C"/>
    <w:rsid w:val="00221242"/>
    <w:rsid w:val="00226F03"/>
    <w:rsid w:val="00240D42"/>
    <w:rsid w:val="00250144"/>
    <w:rsid w:val="0027665E"/>
    <w:rsid w:val="002F4A92"/>
    <w:rsid w:val="003031EF"/>
    <w:rsid w:val="0031746C"/>
    <w:rsid w:val="00325131"/>
    <w:rsid w:val="00353ADA"/>
    <w:rsid w:val="00357564"/>
    <w:rsid w:val="003600A7"/>
    <w:rsid w:val="00361F8F"/>
    <w:rsid w:val="003A71D1"/>
    <w:rsid w:val="003D1CB2"/>
    <w:rsid w:val="003D2103"/>
    <w:rsid w:val="003E45BC"/>
    <w:rsid w:val="003E524E"/>
    <w:rsid w:val="003E662D"/>
    <w:rsid w:val="003F72EB"/>
    <w:rsid w:val="00405461"/>
    <w:rsid w:val="004274A2"/>
    <w:rsid w:val="004530D3"/>
    <w:rsid w:val="00453156"/>
    <w:rsid w:val="0046028D"/>
    <w:rsid w:val="004656BB"/>
    <w:rsid w:val="00467308"/>
    <w:rsid w:val="004750B4"/>
    <w:rsid w:val="00491EAB"/>
    <w:rsid w:val="004A04ED"/>
    <w:rsid w:val="004A192D"/>
    <w:rsid w:val="004B1379"/>
    <w:rsid w:val="004B7C4E"/>
    <w:rsid w:val="004D31AB"/>
    <w:rsid w:val="004D7F00"/>
    <w:rsid w:val="00553D0B"/>
    <w:rsid w:val="005655D1"/>
    <w:rsid w:val="0058003C"/>
    <w:rsid w:val="00580069"/>
    <w:rsid w:val="00584B37"/>
    <w:rsid w:val="00591F94"/>
    <w:rsid w:val="0059639F"/>
    <w:rsid w:val="00597FFC"/>
    <w:rsid w:val="005C6C8C"/>
    <w:rsid w:val="005F47EE"/>
    <w:rsid w:val="00607CBE"/>
    <w:rsid w:val="00610D1E"/>
    <w:rsid w:val="006156C3"/>
    <w:rsid w:val="00616F81"/>
    <w:rsid w:val="006266C1"/>
    <w:rsid w:val="006477B6"/>
    <w:rsid w:val="00652FA9"/>
    <w:rsid w:val="0065318B"/>
    <w:rsid w:val="006736C4"/>
    <w:rsid w:val="00674268"/>
    <w:rsid w:val="00674EE6"/>
    <w:rsid w:val="00697095"/>
    <w:rsid w:val="006A61A3"/>
    <w:rsid w:val="006B548A"/>
    <w:rsid w:val="006B61D2"/>
    <w:rsid w:val="006E6743"/>
    <w:rsid w:val="00703D0A"/>
    <w:rsid w:val="00714AB5"/>
    <w:rsid w:val="0071655F"/>
    <w:rsid w:val="007258FE"/>
    <w:rsid w:val="007306CA"/>
    <w:rsid w:val="0077352F"/>
    <w:rsid w:val="0078127B"/>
    <w:rsid w:val="007B0ABE"/>
    <w:rsid w:val="007B75D2"/>
    <w:rsid w:val="007C4C2F"/>
    <w:rsid w:val="007C6BCD"/>
    <w:rsid w:val="007E2BE6"/>
    <w:rsid w:val="007F44A9"/>
    <w:rsid w:val="008040A5"/>
    <w:rsid w:val="00831153"/>
    <w:rsid w:val="00836B0C"/>
    <w:rsid w:val="00843B7F"/>
    <w:rsid w:val="0085062B"/>
    <w:rsid w:val="0086289D"/>
    <w:rsid w:val="00865559"/>
    <w:rsid w:val="0089137E"/>
    <w:rsid w:val="008914AA"/>
    <w:rsid w:val="00935A91"/>
    <w:rsid w:val="00951BD3"/>
    <w:rsid w:val="0099527A"/>
    <w:rsid w:val="009B3356"/>
    <w:rsid w:val="009B72EF"/>
    <w:rsid w:val="009D4770"/>
    <w:rsid w:val="009F1D6D"/>
    <w:rsid w:val="009F5A5E"/>
    <w:rsid w:val="00A046D3"/>
    <w:rsid w:val="00A36542"/>
    <w:rsid w:val="00A37DAB"/>
    <w:rsid w:val="00A810E0"/>
    <w:rsid w:val="00A849E2"/>
    <w:rsid w:val="00A959CF"/>
    <w:rsid w:val="00A95A41"/>
    <w:rsid w:val="00AA34DD"/>
    <w:rsid w:val="00AC2B12"/>
    <w:rsid w:val="00AF6CC0"/>
    <w:rsid w:val="00B100A4"/>
    <w:rsid w:val="00B274F6"/>
    <w:rsid w:val="00B36707"/>
    <w:rsid w:val="00B41989"/>
    <w:rsid w:val="00B43C24"/>
    <w:rsid w:val="00B5081A"/>
    <w:rsid w:val="00B514E8"/>
    <w:rsid w:val="00B57868"/>
    <w:rsid w:val="00B651C8"/>
    <w:rsid w:val="00B66778"/>
    <w:rsid w:val="00B75869"/>
    <w:rsid w:val="00B91D10"/>
    <w:rsid w:val="00B91FB5"/>
    <w:rsid w:val="00BA5162"/>
    <w:rsid w:val="00BE7A3A"/>
    <w:rsid w:val="00BF13B6"/>
    <w:rsid w:val="00C24D2D"/>
    <w:rsid w:val="00C30CB7"/>
    <w:rsid w:val="00C34DA1"/>
    <w:rsid w:val="00C46A14"/>
    <w:rsid w:val="00C54A3C"/>
    <w:rsid w:val="00C6706A"/>
    <w:rsid w:val="00C74AAC"/>
    <w:rsid w:val="00C7638A"/>
    <w:rsid w:val="00C770D7"/>
    <w:rsid w:val="00C807CB"/>
    <w:rsid w:val="00C839E9"/>
    <w:rsid w:val="00C94CA3"/>
    <w:rsid w:val="00CA1E5F"/>
    <w:rsid w:val="00CB486D"/>
    <w:rsid w:val="00CC0DC5"/>
    <w:rsid w:val="00CC1C15"/>
    <w:rsid w:val="00CE0EED"/>
    <w:rsid w:val="00D631D0"/>
    <w:rsid w:val="00D6714F"/>
    <w:rsid w:val="00D902CD"/>
    <w:rsid w:val="00D91B36"/>
    <w:rsid w:val="00D96C78"/>
    <w:rsid w:val="00D97D45"/>
    <w:rsid w:val="00DA616C"/>
    <w:rsid w:val="00DB2841"/>
    <w:rsid w:val="00DD2286"/>
    <w:rsid w:val="00DD77D2"/>
    <w:rsid w:val="00DF4FE4"/>
    <w:rsid w:val="00E25C39"/>
    <w:rsid w:val="00E26B28"/>
    <w:rsid w:val="00E279B6"/>
    <w:rsid w:val="00E81E80"/>
    <w:rsid w:val="00E9146A"/>
    <w:rsid w:val="00E96497"/>
    <w:rsid w:val="00EC0DA7"/>
    <w:rsid w:val="00EC2D0D"/>
    <w:rsid w:val="00EC6DB7"/>
    <w:rsid w:val="00EE1951"/>
    <w:rsid w:val="00EF7E7F"/>
    <w:rsid w:val="00F0279E"/>
    <w:rsid w:val="00F04510"/>
    <w:rsid w:val="00F054BB"/>
    <w:rsid w:val="00F1415A"/>
    <w:rsid w:val="00F216B0"/>
    <w:rsid w:val="00F249BB"/>
    <w:rsid w:val="00F46DE4"/>
    <w:rsid w:val="00F56170"/>
    <w:rsid w:val="00F602D3"/>
    <w:rsid w:val="00F80E31"/>
    <w:rsid w:val="00F81AC5"/>
    <w:rsid w:val="00FA2DDC"/>
    <w:rsid w:val="00FB3C73"/>
    <w:rsid w:val="00FC1F57"/>
    <w:rsid w:val="00FD1649"/>
    <w:rsid w:val="00FE0D40"/>
    <w:rsid w:val="00FE5714"/>
    <w:rsid w:val="00FF59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E69C83E"/>
  <w15:docId w15:val="{5D500119-2AD0-42C9-8FB1-B1EE64F2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0DC5"/>
    <w:rPr>
      <w:rFonts w:ascii="Arial" w:hAnsi="Arial"/>
      <w:sz w:val="20"/>
      <w:lang w:val="nl-NL"/>
    </w:rPr>
  </w:style>
  <w:style w:type="paragraph" w:styleId="Kop1">
    <w:name w:val="heading 1"/>
    <w:basedOn w:val="Standaard"/>
    <w:next w:val="Standaard"/>
    <w:link w:val="Kop1Char"/>
    <w:uiPriority w:val="9"/>
    <w:qFormat/>
    <w:rsid w:val="00FC1F57"/>
    <w:pPr>
      <w:keepNext/>
      <w:keepLines/>
      <w:spacing w:before="480" w:after="0"/>
      <w:outlineLvl w:val="0"/>
    </w:pPr>
    <w:rPr>
      <w:rFonts w:asciiTheme="majorHAnsi" w:eastAsiaTheme="majorEastAsia" w:hAnsiTheme="majorHAnsi" w:cstheme="majorBidi"/>
      <w:b/>
      <w:bCs/>
      <w:sz w:val="24"/>
      <w:szCs w:val="28"/>
    </w:rPr>
  </w:style>
  <w:style w:type="paragraph" w:styleId="Kop2">
    <w:name w:val="heading 2"/>
    <w:basedOn w:val="Standaard"/>
    <w:next w:val="Standaard"/>
    <w:link w:val="Kop2Char"/>
    <w:uiPriority w:val="9"/>
    <w:unhideWhenUsed/>
    <w:qFormat/>
    <w:rsid w:val="00CA1E5F"/>
    <w:pPr>
      <w:keepNext/>
      <w:keepLines/>
      <w:spacing w:before="200" w:after="0"/>
      <w:outlineLvl w:val="1"/>
    </w:pPr>
    <w:rPr>
      <w:rFonts w:asciiTheme="majorHAnsi" w:eastAsiaTheme="majorEastAsia" w:hAnsiTheme="majorHAnsi" w:cstheme="majorBidi"/>
      <w:b/>
      <w:bCs/>
      <w:szCs w:val="26"/>
    </w:rPr>
  </w:style>
  <w:style w:type="paragraph" w:styleId="Kop3">
    <w:name w:val="heading 3"/>
    <w:basedOn w:val="Standaard"/>
    <w:next w:val="Standaard"/>
    <w:link w:val="Kop3Char"/>
    <w:uiPriority w:val="9"/>
    <w:unhideWhenUsed/>
    <w:qFormat/>
    <w:rsid w:val="00157C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uiPriority w:val="1"/>
    <w:qFormat/>
    <w:rsid w:val="00CC0DC5"/>
    <w:pPr>
      <w:spacing w:after="0" w:line="240" w:lineRule="auto"/>
    </w:pPr>
  </w:style>
  <w:style w:type="paragraph" w:styleId="Ballontekst">
    <w:name w:val="Balloon Text"/>
    <w:basedOn w:val="Standaard"/>
    <w:link w:val="BallontekstChar"/>
    <w:uiPriority w:val="99"/>
    <w:semiHidden/>
    <w:unhideWhenUsed/>
    <w:rsid w:val="005963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9639F"/>
    <w:rPr>
      <w:rFonts w:ascii="Tahoma" w:hAnsi="Tahoma" w:cs="Tahoma"/>
      <w:sz w:val="16"/>
      <w:szCs w:val="16"/>
      <w:lang w:val="nl-NL"/>
    </w:rPr>
  </w:style>
  <w:style w:type="table" w:styleId="Tabelraster">
    <w:name w:val="Table Grid"/>
    <w:basedOn w:val="Standaardtabel"/>
    <w:uiPriority w:val="59"/>
    <w:rsid w:val="00BE7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A21F3"/>
    <w:pPr>
      <w:spacing w:after="0" w:line="240" w:lineRule="auto"/>
    </w:pPr>
    <w:rPr>
      <w:szCs w:val="20"/>
      <w:lang w:val="en-US"/>
    </w:rPr>
  </w:style>
  <w:style w:type="character" w:customStyle="1" w:styleId="VoetnoottekstChar">
    <w:name w:val="Voetnoottekst Char"/>
    <w:basedOn w:val="Standaardalinea-lettertype"/>
    <w:link w:val="Voetnoottekst"/>
    <w:uiPriority w:val="99"/>
    <w:semiHidden/>
    <w:rsid w:val="000A21F3"/>
    <w:rPr>
      <w:rFonts w:ascii="Arial" w:hAnsi="Arial"/>
      <w:sz w:val="20"/>
      <w:szCs w:val="20"/>
    </w:rPr>
  </w:style>
  <w:style w:type="character" w:styleId="Voetnootmarkering">
    <w:name w:val="footnote reference"/>
    <w:basedOn w:val="Standaardalinea-lettertype"/>
    <w:uiPriority w:val="99"/>
    <w:semiHidden/>
    <w:unhideWhenUsed/>
    <w:rsid w:val="000A21F3"/>
    <w:rPr>
      <w:vertAlign w:val="superscript"/>
    </w:rPr>
  </w:style>
  <w:style w:type="character" w:styleId="Hyperlink">
    <w:name w:val="Hyperlink"/>
    <w:basedOn w:val="Standaardalinea-lettertype"/>
    <w:uiPriority w:val="99"/>
    <w:unhideWhenUsed/>
    <w:rsid w:val="000A21F3"/>
    <w:rPr>
      <w:color w:val="0000FF" w:themeColor="hyperlink"/>
      <w:u w:val="single"/>
    </w:rPr>
  </w:style>
  <w:style w:type="paragraph" w:styleId="Koptekst">
    <w:name w:val="header"/>
    <w:basedOn w:val="Standaard"/>
    <w:link w:val="KoptekstChar"/>
    <w:uiPriority w:val="99"/>
    <w:unhideWhenUsed/>
    <w:rsid w:val="002501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0144"/>
    <w:rPr>
      <w:rFonts w:ascii="Arial" w:hAnsi="Arial"/>
      <w:sz w:val="20"/>
      <w:lang w:val="nl-NL"/>
    </w:rPr>
  </w:style>
  <w:style w:type="paragraph" w:styleId="Voettekst">
    <w:name w:val="footer"/>
    <w:basedOn w:val="Standaard"/>
    <w:link w:val="VoettekstChar"/>
    <w:uiPriority w:val="99"/>
    <w:unhideWhenUsed/>
    <w:rsid w:val="002501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0144"/>
    <w:rPr>
      <w:rFonts w:ascii="Arial" w:hAnsi="Arial"/>
      <w:sz w:val="20"/>
      <w:lang w:val="nl-NL"/>
    </w:rPr>
  </w:style>
  <w:style w:type="character" w:customStyle="1" w:styleId="Kop2Char">
    <w:name w:val="Kop 2 Char"/>
    <w:basedOn w:val="Standaardalinea-lettertype"/>
    <w:link w:val="Kop2"/>
    <w:uiPriority w:val="9"/>
    <w:rsid w:val="00CA1E5F"/>
    <w:rPr>
      <w:rFonts w:asciiTheme="majorHAnsi" w:eastAsiaTheme="majorEastAsia" w:hAnsiTheme="majorHAnsi" w:cstheme="majorBidi"/>
      <w:b/>
      <w:bCs/>
      <w:sz w:val="20"/>
      <w:szCs w:val="26"/>
      <w:lang w:val="nl-NL"/>
    </w:rPr>
  </w:style>
  <w:style w:type="paragraph" w:styleId="Lijstalinea">
    <w:name w:val="List Paragraph"/>
    <w:basedOn w:val="Standaard"/>
    <w:uiPriority w:val="34"/>
    <w:qFormat/>
    <w:rsid w:val="00157CD2"/>
    <w:pPr>
      <w:ind w:left="720"/>
      <w:contextualSpacing/>
    </w:pPr>
  </w:style>
  <w:style w:type="character" w:customStyle="1" w:styleId="Kop3Char">
    <w:name w:val="Kop 3 Char"/>
    <w:basedOn w:val="Standaardalinea-lettertype"/>
    <w:link w:val="Kop3"/>
    <w:uiPriority w:val="9"/>
    <w:rsid w:val="00157CD2"/>
    <w:rPr>
      <w:rFonts w:asciiTheme="majorHAnsi" w:eastAsiaTheme="majorEastAsia" w:hAnsiTheme="majorHAnsi" w:cstheme="majorBidi"/>
      <w:b/>
      <w:bCs/>
      <w:color w:val="4F81BD" w:themeColor="accent1"/>
      <w:sz w:val="20"/>
      <w:lang w:val="nl-NL"/>
    </w:rPr>
  </w:style>
  <w:style w:type="character" w:customStyle="1" w:styleId="Kop1Char">
    <w:name w:val="Kop 1 Char"/>
    <w:basedOn w:val="Standaardalinea-lettertype"/>
    <w:link w:val="Kop1"/>
    <w:uiPriority w:val="9"/>
    <w:rsid w:val="00FC1F57"/>
    <w:rPr>
      <w:rFonts w:asciiTheme="majorHAnsi" w:eastAsiaTheme="majorEastAsia" w:hAnsiTheme="majorHAnsi" w:cstheme="majorBidi"/>
      <w:b/>
      <w:bCs/>
      <w:sz w:val="24"/>
      <w:szCs w:val="28"/>
      <w:lang w:val="nl-NL"/>
    </w:rPr>
  </w:style>
  <w:style w:type="paragraph" w:styleId="Kopvaninhoudsopgave">
    <w:name w:val="TOC Heading"/>
    <w:basedOn w:val="Kop1"/>
    <w:next w:val="Standaard"/>
    <w:uiPriority w:val="39"/>
    <w:unhideWhenUsed/>
    <w:qFormat/>
    <w:rsid w:val="006E6743"/>
    <w:pPr>
      <w:outlineLvl w:val="9"/>
    </w:pPr>
    <w:rPr>
      <w:lang w:eastAsia="nl-NL"/>
    </w:rPr>
  </w:style>
  <w:style w:type="paragraph" w:styleId="Inhopg2">
    <w:name w:val="toc 2"/>
    <w:basedOn w:val="Standaard"/>
    <w:next w:val="Standaard"/>
    <w:autoRedefine/>
    <w:uiPriority w:val="39"/>
    <w:unhideWhenUsed/>
    <w:rsid w:val="00C807CB"/>
    <w:pPr>
      <w:tabs>
        <w:tab w:val="right" w:leader="dot" w:pos="9063"/>
      </w:tabs>
      <w:spacing w:after="100"/>
      <w:ind w:left="200"/>
    </w:pPr>
    <w:rPr>
      <w:rFonts w:ascii="Calibri" w:hAnsi="Calibri"/>
      <w:noProof/>
    </w:rPr>
  </w:style>
  <w:style w:type="paragraph" w:styleId="Inhopg3">
    <w:name w:val="toc 3"/>
    <w:basedOn w:val="Standaard"/>
    <w:next w:val="Standaard"/>
    <w:autoRedefine/>
    <w:uiPriority w:val="39"/>
    <w:unhideWhenUsed/>
    <w:rsid w:val="006E6743"/>
    <w:pPr>
      <w:spacing w:after="100"/>
      <w:ind w:left="400"/>
    </w:pPr>
  </w:style>
  <w:style w:type="paragraph" w:styleId="Inhopg1">
    <w:name w:val="toc 1"/>
    <w:basedOn w:val="Standaard"/>
    <w:next w:val="Standaard"/>
    <w:autoRedefine/>
    <w:uiPriority w:val="39"/>
    <w:unhideWhenUsed/>
    <w:rsid w:val="00325131"/>
    <w:pPr>
      <w:tabs>
        <w:tab w:val="right" w:leader="dot" w:pos="9063"/>
      </w:tabs>
      <w:spacing w:after="100"/>
    </w:pPr>
    <w:rPr>
      <w:rFonts w:asciiTheme="majorHAnsi" w:hAnsiTheme="majorHAnsi"/>
      <w:noProof/>
      <w:sz w:val="22"/>
      <w:szCs w:val="20"/>
    </w:rPr>
  </w:style>
  <w:style w:type="paragraph" w:styleId="Normaalweb">
    <w:name w:val="Normal (Web)"/>
    <w:basedOn w:val="Standaard"/>
    <w:uiPriority w:val="99"/>
    <w:semiHidden/>
    <w:unhideWhenUsed/>
    <w:rsid w:val="00DB2841"/>
    <w:rPr>
      <w:rFonts w:ascii="Times New Roman" w:hAnsi="Times New Roman" w:cs="Times New Roman"/>
      <w:sz w:val="24"/>
      <w:szCs w:val="24"/>
    </w:rPr>
  </w:style>
  <w:style w:type="paragraph" w:customStyle="1" w:styleId="Kop30">
    <w:name w:val="Kop3"/>
    <w:basedOn w:val="Kop3"/>
    <w:link w:val="Kop3Char0"/>
    <w:qFormat/>
    <w:rsid w:val="001143DD"/>
    <w:rPr>
      <w:rFonts w:eastAsia="Times New Roman"/>
      <w:color w:val="auto"/>
      <w:lang w:eastAsia="nl-NL"/>
    </w:rPr>
  </w:style>
  <w:style w:type="character" w:customStyle="1" w:styleId="Kop3Char0">
    <w:name w:val="Kop3 Char"/>
    <w:basedOn w:val="Kop3Char"/>
    <w:link w:val="Kop30"/>
    <w:rsid w:val="001143DD"/>
    <w:rPr>
      <w:rFonts w:asciiTheme="majorHAnsi" w:eastAsia="Times New Roman" w:hAnsiTheme="majorHAnsi" w:cstheme="majorBidi"/>
      <w:b/>
      <w:bCs/>
      <w:color w:val="4F81BD" w:themeColor="accent1"/>
      <w:sz w:val="20"/>
      <w:lang w:val="nl-NL" w:eastAsia="nl-NL"/>
    </w:rPr>
  </w:style>
  <w:style w:type="character" w:styleId="Onopgelostemelding">
    <w:name w:val="Unresolved Mention"/>
    <w:basedOn w:val="Standaardalinea-lettertype"/>
    <w:uiPriority w:val="99"/>
    <w:semiHidden/>
    <w:unhideWhenUsed/>
    <w:rsid w:val="002F4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13618">
      <w:bodyDiv w:val="1"/>
      <w:marLeft w:val="0"/>
      <w:marRight w:val="0"/>
      <w:marTop w:val="0"/>
      <w:marBottom w:val="0"/>
      <w:divBdr>
        <w:top w:val="none" w:sz="0" w:space="0" w:color="auto"/>
        <w:left w:val="none" w:sz="0" w:space="0" w:color="auto"/>
        <w:bottom w:val="none" w:sz="0" w:space="0" w:color="auto"/>
        <w:right w:val="none" w:sz="0" w:space="0" w:color="auto"/>
      </w:divBdr>
    </w:div>
    <w:div w:id="308175133">
      <w:bodyDiv w:val="1"/>
      <w:marLeft w:val="0"/>
      <w:marRight w:val="0"/>
      <w:marTop w:val="0"/>
      <w:marBottom w:val="0"/>
      <w:divBdr>
        <w:top w:val="none" w:sz="0" w:space="0" w:color="auto"/>
        <w:left w:val="none" w:sz="0" w:space="0" w:color="auto"/>
        <w:bottom w:val="none" w:sz="0" w:space="0" w:color="auto"/>
        <w:right w:val="none" w:sz="0" w:space="0" w:color="auto"/>
      </w:divBdr>
    </w:div>
    <w:div w:id="655109686">
      <w:bodyDiv w:val="1"/>
      <w:marLeft w:val="0"/>
      <w:marRight w:val="0"/>
      <w:marTop w:val="0"/>
      <w:marBottom w:val="0"/>
      <w:divBdr>
        <w:top w:val="none" w:sz="0" w:space="0" w:color="auto"/>
        <w:left w:val="none" w:sz="0" w:space="0" w:color="auto"/>
        <w:bottom w:val="none" w:sz="0" w:space="0" w:color="auto"/>
        <w:right w:val="none" w:sz="0" w:space="0" w:color="auto"/>
      </w:divBdr>
    </w:div>
    <w:div w:id="966856548">
      <w:bodyDiv w:val="1"/>
      <w:marLeft w:val="0"/>
      <w:marRight w:val="0"/>
      <w:marTop w:val="0"/>
      <w:marBottom w:val="0"/>
      <w:divBdr>
        <w:top w:val="none" w:sz="0" w:space="0" w:color="auto"/>
        <w:left w:val="none" w:sz="0" w:space="0" w:color="auto"/>
        <w:bottom w:val="none" w:sz="0" w:space="0" w:color="auto"/>
        <w:right w:val="none" w:sz="0" w:space="0" w:color="auto"/>
      </w:divBdr>
    </w:div>
    <w:div w:id="984240735">
      <w:bodyDiv w:val="1"/>
      <w:marLeft w:val="0"/>
      <w:marRight w:val="0"/>
      <w:marTop w:val="0"/>
      <w:marBottom w:val="0"/>
      <w:divBdr>
        <w:top w:val="none" w:sz="0" w:space="0" w:color="auto"/>
        <w:left w:val="none" w:sz="0" w:space="0" w:color="auto"/>
        <w:bottom w:val="none" w:sz="0" w:space="0" w:color="auto"/>
        <w:right w:val="none" w:sz="0" w:space="0" w:color="auto"/>
      </w:divBdr>
    </w:div>
    <w:div w:id="1327131112">
      <w:bodyDiv w:val="1"/>
      <w:marLeft w:val="0"/>
      <w:marRight w:val="0"/>
      <w:marTop w:val="0"/>
      <w:marBottom w:val="0"/>
      <w:divBdr>
        <w:top w:val="none" w:sz="0" w:space="0" w:color="auto"/>
        <w:left w:val="none" w:sz="0" w:space="0" w:color="auto"/>
        <w:bottom w:val="none" w:sz="0" w:space="0" w:color="auto"/>
        <w:right w:val="none" w:sz="0" w:space="0" w:color="auto"/>
      </w:divBdr>
    </w:div>
    <w:div w:id="1346903367">
      <w:bodyDiv w:val="1"/>
      <w:marLeft w:val="0"/>
      <w:marRight w:val="0"/>
      <w:marTop w:val="0"/>
      <w:marBottom w:val="0"/>
      <w:divBdr>
        <w:top w:val="none" w:sz="0" w:space="0" w:color="auto"/>
        <w:left w:val="none" w:sz="0" w:space="0" w:color="auto"/>
        <w:bottom w:val="none" w:sz="0" w:space="0" w:color="auto"/>
        <w:right w:val="none" w:sz="0" w:space="0" w:color="auto"/>
      </w:divBdr>
    </w:div>
    <w:div w:id="1439568816">
      <w:bodyDiv w:val="1"/>
      <w:marLeft w:val="0"/>
      <w:marRight w:val="0"/>
      <w:marTop w:val="0"/>
      <w:marBottom w:val="0"/>
      <w:divBdr>
        <w:top w:val="none" w:sz="0" w:space="0" w:color="auto"/>
        <w:left w:val="none" w:sz="0" w:space="0" w:color="auto"/>
        <w:bottom w:val="none" w:sz="0" w:space="0" w:color="auto"/>
        <w:right w:val="none" w:sz="0" w:space="0" w:color="auto"/>
      </w:divBdr>
    </w:div>
    <w:div w:id="1463764592">
      <w:bodyDiv w:val="1"/>
      <w:marLeft w:val="0"/>
      <w:marRight w:val="0"/>
      <w:marTop w:val="0"/>
      <w:marBottom w:val="0"/>
      <w:divBdr>
        <w:top w:val="none" w:sz="0" w:space="0" w:color="auto"/>
        <w:left w:val="none" w:sz="0" w:space="0" w:color="auto"/>
        <w:bottom w:val="none" w:sz="0" w:space="0" w:color="auto"/>
        <w:right w:val="none" w:sz="0" w:space="0" w:color="auto"/>
      </w:divBdr>
    </w:div>
    <w:div w:id="1475680048">
      <w:bodyDiv w:val="1"/>
      <w:marLeft w:val="0"/>
      <w:marRight w:val="0"/>
      <w:marTop w:val="0"/>
      <w:marBottom w:val="0"/>
      <w:divBdr>
        <w:top w:val="none" w:sz="0" w:space="0" w:color="auto"/>
        <w:left w:val="none" w:sz="0" w:space="0" w:color="auto"/>
        <w:bottom w:val="none" w:sz="0" w:space="0" w:color="auto"/>
        <w:right w:val="none" w:sz="0" w:space="0" w:color="auto"/>
      </w:divBdr>
    </w:div>
    <w:div w:id="1689523871">
      <w:bodyDiv w:val="1"/>
      <w:marLeft w:val="0"/>
      <w:marRight w:val="0"/>
      <w:marTop w:val="0"/>
      <w:marBottom w:val="0"/>
      <w:divBdr>
        <w:top w:val="none" w:sz="0" w:space="0" w:color="auto"/>
        <w:left w:val="none" w:sz="0" w:space="0" w:color="auto"/>
        <w:bottom w:val="none" w:sz="0" w:space="0" w:color="auto"/>
        <w:right w:val="none" w:sz="0" w:space="0" w:color="auto"/>
      </w:divBdr>
    </w:div>
    <w:div w:id="1841117997">
      <w:bodyDiv w:val="1"/>
      <w:marLeft w:val="0"/>
      <w:marRight w:val="0"/>
      <w:marTop w:val="0"/>
      <w:marBottom w:val="0"/>
      <w:divBdr>
        <w:top w:val="none" w:sz="0" w:space="0" w:color="auto"/>
        <w:left w:val="none" w:sz="0" w:space="0" w:color="auto"/>
        <w:bottom w:val="none" w:sz="0" w:space="0" w:color="auto"/>
        <w:right w:val="none" w:sz="0" w:space="0" w:color="auto"/>
      </w:divBdr>
    </w:div>
    <w:div w:id="212769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ast@fumo.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t@fumo.n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fumo.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D673214205B8438DD7872112ED4BF2" ma:contentTypeVersion="11" ma:contentTypeDescription="Een nieuw document maken." ma:contentTypeScope="" ma:versionID="f8af6eb0896981b1a63a5adfec403f9e">
  <xsd:schema xmlns:xsd="http://www.w3.org/2001/XMLSchema" xmlns:xs="http://www.w3.org/2001/XMLSchema" xmlns:p="http://schemas.microsoft.com/office/2006/metadata/properties" xmlns:ns3="3993b827-6de7-419b-b986-2e8ec46a2d10" xmlns:ns4="3c668f74-4e8a-4858-b7ec-8380fffdf5d5" targetNamespace="http://schemas.microsoft.com/office/2006/metadata/properties" ma:root="true" ma:fieldsID="2e1cfb6a05b593b1beca5051aaec1dd8" ns3:_="" ns4:_="">
    <xsd:import namespace="3993b827-6de7-419b-b986-2e8ec46a2d10"/>
    <xsd:import namespace="3c668f74-4e8a-4858-b7ec-8380fffdf5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3b827-6de7-419b-b986-2e8ec46a2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668f74-4e8a-4858-b7ec-8380fffdf5d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F63737-E56F-4810-B63F-EB7983BF5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3b827-6de7-419b-b986-2e8ec46a2d10"/>
    <ds:schemaRef ds:uri="3c668f74-4e8a-4858-b7ec-8380fffdf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8EFE3-6E7D-413E-9AA5-E477A90C4A50}">
  <ds:schemaRefs>
    <ds:schemaRef ds:uri="http://purl.org/dc/terms/"/>
    <ds:schemaRef ds:uri="3993b827-6de7-419b-b986-2e8ec46a2d10"/>
    <ds:schemaRef ds:uri="http://schemas.microsoft.com/office/2006/documentManagement/types"/>
    <ds:schemaRef ds:uri="http://schemas.microsoft.com/office/infopath/2007/PartnerControls"/>
    <ds:schemaRef ds:uri="http://purl.org/dc/elements/1.1/"/>
    <ds:schemaRef ds:uri="http://schemas.microsoft.com/office/2006/metadata/properties"/>
    <ds:schemaRef ds:uri="3c668f74-4e8a-4858-b7ec-8380fffdf5d5"/>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CFE1A16-F0E8-4617-8742-701CF2DB549D}">
  <ds:schemaRefs>
    <ds:schemaRef ds:uri="http://schemas.openxmlformats.org/officeDocument/2006/bibliography"/>
  </ds:schemaRefs>
</ds:datastoreItem>
</file>

<file path=customXml/itemProps4.xml><?xml version="1.0" encoding="utf-8"?>
<ds:datastoreItem xmlns:ds="http://schemas.openxmlformats.org/officeDocument/2006/customXml" ds:itemID="{BC6BAD77-A3D1-412A-89CD-843C0C1635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423</Words>
  <Characters>2330</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Provincie Fryslan</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Aize Terpstra</dc:creator>
  <cp:lastModifiedBy>Schaap, Hiske</cp:lastModifiedBy>
  <cp:revision>2</cp:revision>
  <cp:lastPrinted>2022-03-25T10:42:00Z</cp:lastPrinted>
  <dcterms:created xsi:type="dcterms:W3CDTF">2026-01-28T10:47:00Z</dcterms:created>
  <dcterms:modified xsi:type="dcterms:W3CDTF">2026-01-28T10:47:00Z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0x010100E6D673214205B8438DD7872112ED4BF2</vt:lpwstr>
  </property>
</Properties>
</file>